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C5AA3" w:rsidRPr="005C5AA3" w14:paraId="080BD319" w14:textId="77777777" w:rsidTr="005C5AA3">
        <w:tc>
          <w:tcPr>
            <w:tcW w:w="4785" w:type="dxa"/>
          </w:tcPr>
          <w:p w14:paraId="1827E8C9" w14:textId="146C10A5" w:rsidR="005D2514" w:rsidRDefault="009C7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A21B0" w14:textId="77777777" w:rsidR="005C5AA3" w:rsidRPr="005D2514" w:rsidRDefault="005D2514" w:rsidP="005D2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86" w:type="dxa"/>
          </w:tcPr>
          <w:p w14:paraId="5B8B3F64" w14:textId="77777777" w:rsidR="005C5AA3" w:rsidRPr="005C5AA3" w:rsidRDefault="005C5AA3" w:rsidP="005C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Кундустуг</w:t>
            </w:r>
            <w:proofErr w:type="spellEnd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 Каа-Хемского района Республики Тыва</w:t>
            </w:r>
          </w:p>
        </w:tc>
      </w:tr>
      <w:tr w:rsidR="005C5AA3" w:rsidRPr="005C5AA3" w14:paraId="3EA6D799" w14:textId="77777777" w:rsidTr="005C5AA3">
        <w:tc>
          <w:tcPr>
            <w:tcW w:w="4785" w:type="dxa"/>
          </w:tcPr>
          <w:p w14:paraId="48AE0B8C" w14:textId="77777777" w:rsidR="005C5AA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учреждения</w:t>
            </w:r>
          </w:p>
        </w:tc>
        <w:tc>
          <w:tcPr>
            <w:tcW w:w="4786" w:type="dxa"/>
          </w:tcPr>
          <w:p w14:paraId="57FDCCCE" w14:textId="77777777" w:rsidR="005C5AA3" w:rsidRPr="005C5AA3" w:rsidRDefault="005C5AA3" w:rsidP="005C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668420</w:t>
            </w: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 Республика Тыва Каа-Хемский район </w:t>
            </w:r>
            <w:proofErr w:type="spellStart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Кундустуг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д.20</w:t>
            </w:r>
          </w:p>
        </w:tc>
      </w:tr>
      <w:tr w:rsidR="005C5AA3" w:rsidRPr="005C5AA3" w14:paraId="4CCDC2E3" w14:textId="77777777" w:rsidTr="005C5AA3">
        <w:tc>
          <w:tcPr>
            <w:tcW w:w="4785" w:type="dxa"/>
          </w:tcPr>
          <w:p w14:paraId="21A9DD7A" w14:textId="77777777" w:rsidR="005C5AA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учреждения</w:t>
            </w:r>
          </w:p>
        </w:tc>
        <w:tc>
          <w:tcPr>
            <w:tcW w:w="4786" w:type="dxa"/>
          </w:tcPr>
          <w:p w14:paraId="0CA26372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ИНН 170400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</w:tr>
      <w:tr w:rsidR="005C5AA3" w:rsidRPr="005C5AA3" w14:paraId="70F4A329" w14:textId="77777777" w:rsidTr="005C5AA3">
        <w:tc>
          <w:tcPr>
            <w:tcW w:w="4785" w:type="dxa"/>
          </w:tcPr>
          <w:p w14:paraId="0CBA5A55" w14:textId="77777777" w:rsidR="005C5AA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учреждения</w:t>
            </w:r>
          </w:p>
        </w:tc>
        <w:tc>
          <w:tcPr>
            <w:tcW w:w="4786" w:type="dxa"/>
          </w:tcPr>
          <w:p w14:paraId="64281684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КПП 170401001</w:t>
            </w:r>
          </w:p>
        </w:tc>
      </w:tr>
      <w:tr w:rsidR="005C5AA3" w:rsidRPr="005C5AA3" w14:paraId="7488EBA2" w14:textId="77777777" w:rsidTr="005C5AA3">
        <w:tc>
          <w:tcPr>
            <w:tcW w:w="4785" w:type="dxa"/>
          </w:tcPr>
          <w:p w14:paraId="74245A98" w14:textId="77777777" w:rsidR="005C5AA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учреждения</w:t>
            </w:r>
          </w:p>
        </w:tc>
        <w:tc>
          <w:tcPr>
            <w:tcW w:w="4786" w:type="dxa"/>
          </w:tcPr>
          <w:p w14:paraId="31B47F6B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ОГРН 1021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700564335</w:t>
            </w:r>
          </w:p>
        </w:tc>
      </w:tr>
      <w:tr w:rsidR="005C5AA3" w:rsidRPr="005C5AA3" w14:paraId="6A9B4155" w14:textId="77777777" w:rsidTr="005C5AA3">
        <w:tc>
          <w:tcPr>
            <w:tcW w:w="4785" w:type="dxa"/>
          </w:tcPr>
          <w:p w14:paraId="43C495CB" w14:textId="77777777" w:rsidR="005C5AA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 учреждения</w:t>
            </w:r>
          </w:p>
        </w:tc>
        <w:tc>
          <w:tcPr>
            <w:tcW w:w="4786" w:type="dxa"/>
          </w:tcPr>
          <w:p w14:paraId="67B374F8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  <w:r w:rsidR="00A81256" w:rsidRPr="00A81256">
              <w:rPr>
                <w:rFonts w:ascii="Times New Roman" w:hAnsi="Times New Roman" w:cs="Times New Roman"/>
                <w:sz w:val="24"/>
                <w:szCs w:val="24"/>
              </w:rPr>
              <w:t>53695380</w:t>
            </w:r>
          </w:p>
        </w:tc>
      </w:tr>
      <w:tr w:rsidR="005C5AA3" w:rsidRPr="005C5AA3" w14:paraId="3A6E43E9" w14:textId="77777777" w:rsidTr="005C5AA3">
        <w:tc>
          <w:tcPr>
            <w:tcW w:w="4785" w:type="dxa"/>
          </w:tcPr>
          <w:p w14:paraId="612641A7" w14:textId="77777777" w:rsidR="005C5AA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БИК учреждения</w:t>
            </w:r>
          </w:p>
        </w:tc>
        <w:tc>
          <w:tcPr>
            <w:tcW w:w="4786" w:type="dxa"/>
          </w:tcPr>
          <w:p w14:paraId="13B19377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FC6F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НБ Республики Тыва</w:t>
            </w:r>
            <w:r w:rsidR="00C24BC3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="00C24BC3">
              <w:rPr>
                <w:rFonts w:ascii="Times New Roman" w:hAnsi="Times New Roman" w:cs="Times New Roman"/>
                <w:sz w:val="24"/>
                <w:szCs w:val="24"/>
              </w:rPr>
              <w:t>УФКпо</w:t>
            </w:r>
            <w:proofErr w:type="spellEnd"/>
            <w:r w:rsidR="00C24BC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 Тыва</w:t>
            </w:r>
            <w:proofErr w:type="gramStart"/>
            <w:r w:rsidR="00C24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г.Кызыл</w:t>
            </w:r>
            <w:proofErr w:type="spellEnd"/>
            <w:proofErr w:type="gramEnd"/>
          </w:p>
          <w:p w14:paraId="1E72F002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</w:t>
            </w:r>
            <w:r w:rsidR="00C24BC3">
              <w:rPr>
                <w:rFonts w:ascii="Times New Roman" w:hAnsi="Times New Roman" w:cs="Times New Roman"/>
                <w:sz w:val="24"/>
                <w:szCs w:val="24"/>
              </w:rPr>
              <w:t>019304100</w:t>
            </w:r>
          </w:p>
        </w:tc>
      </w:tr>
      <w:tr w:rsidR="005C5AA3" w:rsidRPr="005C5AA3" w14:paraId="1E3F31F2" w14:textId="77777777" w:rsidTr="005C5AA3">
        <w:tc>
          <w:tcPr>
            <w:tcW w:w="4785" w:type="dxa"/>
          </w:tcPr>
          <w:p w14:paraId="33300A8D" w14:textId="77777777" w:rsidR="005C5AA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 учреждения</w:t>
            </w:r>
          </w:p>
        </w:tc>
        <w:tc>
          <w:tcPr>
            <w:tcW w:w="4786" w:type="dxa"/>
          </w:tcPr>
          <w:p w14:paraId="551192F2" w14:textId="77777777" w:rsidR="005C5AA3" w:rsidRPr="005C5AA3" w:rsidRDefault="005C5AA3" w:rsidP="005C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4BC3">
              <w:rPr>
                <w:rFonts w:ascii="Times New Roman" w:hAnsi="Times New Roman" w:cs="Times New Roman"/>
                <w:sz w:val="24"/>
                <w:szCs w:val="24"/>
              </w:rPr>
              <w:t>03234643936200001200</w:t>
            </w:r>
          </w:p>
        </w:tc>
      </w:tr>
      <w:tr w:rsidR="005D2514" w:rsidRPr="005C5AA3" w14:paraId="55156605" w14:textId="77777777" w:rsidTr="005C5AA3">
        <w:tc>
          <w:tcPr>
            <w:tcW w:w="4785" w:type="dxa"/>
          </w:tcPr>
          <w:p w14:paraId="796BD732" w14:textId="77777777" w:rsidR="005D2514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Доходный счет учреждения</w:t>
            </w:r>
          </w:p>
        </w:tc>
        <w:tc>
          <w:tcPr>
            <w:tcW w:w="4786" w:type="dxa"/>
          </w:tcPr>
          <w:p w14:paraId="392B818A" w14:textId="77777777" w:rsidR="005D2514" w:rsidRPr="005C5AA3" w:rsidRDefault="005D2514" w:rsidP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03100643000000011200</w:t>
            </w:r>
          </w:p>
        </w:tc>
      </w:tr>
      <w:tr w:rsidR="00C24BC3" w:rsidRPr="005C5AA3" w14:paraId="49E21F4D" w14:textId="77777777" w:rsidTr="005C5AA3">
        <w:tc>
          <w:tcPr>
            <w:tcW w:w="4785" w:type="dxa"/>
          </w:tcPr>
          <w:p w14:paraId="30F7B452" w14:textId="77777777" w:rsidR="00C24BC3" w:rsidRPr="005C5AA3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14:paraId="29CD73D9" w14:textId="77777777" w:rsidR="00C24BC3" w:rsidRPr="005C5AA3" w:rsidRDefault="00C24BC3" w:rsidP="005C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Корр.счет 40102810945370000080</w:t>
            </w:r>
          </w:p>
        </w:tc>
      </w:tr>
      <w:tr w:rsidR="005C5AA3" w:rsidRPr="005C5AA3" w14:paraId="6735D8C2" w14:textId="77777777" w:rsidTr="005C5AA3">
        <w:tc>
          <w:tcPr>
            <w:tcW w:w="4785" w:type="dxa"/>
          </w:tcPr>
          <w:p w14:paraId="02D7B427" w14:textId="77777777" w:rsidR="005C5AA3" w:rsidRPr="005C5AA3" w:rsidRDefault="005D2514" w:rsidP="005D2514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почта, сайт</w:t>
            </w:r>
          </w:p>
        </w:tc>
        <w:tc>
          <w:tcPr>
            <w:tcW w:w="4786" w:type="dxa"/>
          </w:tcPr>
          <w:p w14:paraId="2826F437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="00A53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tyva</w:t>
            </w:r>
            <w:proofErr w:type="spellEnd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15@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3B6B9" w14:textId="77777777" w:rsidR="005C5AA3" w:rsidRPr="005C5AA3" w:rsidRDefault="005C5AA3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1256" w:rsidRPr="005C5AA3" w14:paraId="0BB38632" w14:textId="77777777" w:rsidTr="005C5AA3">
        <w:tc>
          <w:tcPr>
            <w:tcW w:w="4785" w:type="dxa"/>
          </w:tcPr>
          <w:p w14:paraId="17C96691" w14:textId="77777777" w:rsidR="00A81256" w:rsidRDefault="00A8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4708538" w14:textId="77777777" w:rsidR="00A81256" w:rsidRDefault="00A81256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     </w:t>
            </w:r>
            <w:r w:rsidRPr="00A81256">
              <w:rPr>
                <w:rFonts w:ascii="Times New Roman" w:hAnsi="Times New Roman" w:cs="Times New Roman"/>
                <w:sz w:val="24"/>
                <w:szCs w:val="24"/>
              </w:rPr>
              <w:t>93620415</w:t>
            </w:r>
          </w:p>
        </w:tc>
      </w:tr>
      <w:tr w:rsidR="00A81256" w:rsidRPr="005C5AA3" w14:paraId="04832731" w14:textId="77777777" w:rsidTr="005C5AA3">
        <w:tc>
          <w:tcPr>
            <w:tcW w:w="4785" w:type="dxa"/>
          </w:tcPr>
          <w:p w14:paraId="012FDF45" w14:textId="77777777" w:rsidR="00A81256" w:rsidRDefault="00A8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49508E6" w14:textId="77777777" w:rsidR="00A81256" w:rsidRDefault="00A81256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ОКАТО       </w:t>
            </w:r>
            <w:r w:rsidRPr="00A81256">
              <w:rPr>
                <w:rFonts w:ascii="Times New Roman" w:hAnsi="Times New Roman" w:cs="Times New Roman"/>
                <w:sz w:val="24"/>
                <w:szCs w:val="24"/>
              </w:rPr>
              <w:t>93220815001</w:t>
            </w:r>
          </w:p>
        </w:tc>
      </w:tr>
      <w:tr w:rsidR="00A81256" w:rsidRPr="005C5AA3" w14:paraId="799B9F7A" w14:textId="77777777" w:rsidTr="005C5AA3">
        <w:tc>
          <w:tcPr>
            <w:tcW w:w="4785" w:type="dxa"/>
          </w:tcPr>
          <w:p w14:paraId="3683344B" w14:textId="77777777" w:rsidR="00A81256" w:rsidRDefault="00A8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279E6E4" w14:textId="77777777" w:rsidR="00A81256" w:rsidRDefault="00A81256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       85.14</w:t>
            </w:r>
          </w:p>
        </w:tc>
      </w:tr>
      <w:tr w:rsidR="00A81256" w:rsidRPr="005C5AA3" w14:paraId="5BBA237B" w14:textId="77777777" w:rsidTr="005C5AA3">
        <w:tc>
          <w:tcPr>
            <w:tcW w:w="4785" w:type="dxa"/>
          </w:tcPr>
          <w:p w14:paraId="624205AD" w14:textId="77777777" w:rsidR="00A81256" w:rsidRDefault="00A8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9E0AF84" w14:textId="77777777" w:rsidR="00A81256" w:rsidRDefault="00A81256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рег.ном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1256">
              <w:rPr>
                <w:rFonts w:ascii="Times New Roman" w:hAnsi="Times New Roman" w:cs="Times New Roman"/>
                <w:sz w:val="24"/>
                <w:szCs w:val="24"/>
              </w:rPr>
              <w:t>018-004-000463</w:t>
            </w:r>
          </w:p>
        </w:tc>
      </w:tr>
      <w:tr w:rsidR="00A81256" w:rsidRPr="005C5AA3" w14:paraId="27837CBA" w14:textId="77777777" w:rsidTr="005C5AA3">
        <w:tc>
          <w:tcPr>
            <w:tcW w:w="4785" w:type="dxa"/>
          </w:tcPr>
          <w:p w14:paraId="0EF01F4C" w14:textId="77777777" w:rsidR="00A81256" w:rsidRDefault="00A8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CED5285" w14:textId="77777777" w:rsidR="00A81256" w:rsidRDefault="00A81256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Соц.страх.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рег.ном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81256">
              <w:rPr>
                <w:rFonts w:ascii="Times New Roman" w:hAnsi="Times New Roman" w:cs="Times New Roman"/>
                <w:sz w:val="24"/>
                <w:szCs w:val="24"/>
              </w:rPr>
              <w:t>1704000127</w:t>
            </w:r>
          </w:p>
        </w:tc>
      </w:tr>
      <w:tr w:rsidR="005D2514" w:rsidRPr="005C5AA3" w14:paraId="0DA4BC78" w14:textId="77777777" w:rsidTr="005C5AA3">
        <w:tc>
          <w:tcPr>
            <w:tcW w:w="4785" w:type="dxa"/>
          </w:tcPr>
          <w:p w14:paraId="7A54BF30" w14:textId="77777777" w:rsidR="005D2514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786" w:type="dxa"/>
          </w:tcPr>
          <w:p w14:paraId="2037898D" w14:textId="77777777" w:rsidR="005D2514" w:rsidRDefault="005D2514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20126Ц51280</w:t>
            </w:r>
          </w:p>
        </w:tc>
      </w:tr>
      <w:tr w:rsidR="005D2514" w:rsidRPr="005C5AA3" w14:paraId="3F52722E" w14:textId="77777777" w:rsidTr="005C5AA3">
        <w:tc>
          <w:tcPr>
            <w:tcW w:w="4785" w:type="dxa"/>
          </w:tcPr>
          <w:p w14:paraId="03DEFDB2" w14:textId="77777777" w:rsidR="005D2514" w:rsidRDefault="005D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 (спецсчет)</w:t>
            </w:r>
          </w:p>
        </w:tc>
        <w:tc>
          <w:tcPr>
            <w:tcW w:w="4786" w:type="dxa"/>
          </w:tcPr>
          <w:p w14:paraId="1CB74EB0" w14:textId="77777777" w:rsidR="005D2514" w:rsidRDefault="005D2514" w:rsidP="00A5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21126Ц51280</w:t>
            </w:r>
          </w:p>
        </w:tc>
      </w:tr>
    </w:tbl>
    <w:p w14:paraId="58F32A0C" w14:textId="77777777" w:rsidR="009E1A4D" w:rsidRDefault="009E1A4D" w:rsidP="00A81256"/>
    <w:sectPr w:rsidR="009E1A4D" w:rsidSect="00C5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AA3"/>
    <w:rsid w:val="0012314A"/>
    <w:rsid w:val="0056100B"/>
    <w:rsid w:val="005C5AA3"/>
    <w:rsid w:val="005D2514"/>
    <w:rsid w:val="006E7446"/>
    <w:rsid w:val="00975572"/>
    <w:rsid w:val="009C77B7"/>
    <w:rsid w:val="009E1A4D"/>
    <w:rsid w:val="00A53AD5"/>
    <w:rsid w:val="00A81256"/>
    <w:rsid w:val="00AE7DEE"/>
    <w:rsid w:val="00B60432"/>
    <w:rsid w:val="00C24BC3"/>
    <w:rsid w:val="00C54DE2"/>
    <w:rsid w:val="00DB5726"/>
    <w:rsid w:val="00FC6F6A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C265"/>
  <w15:docId w15:val="{B19F8A0A-0776-469C-B82A-123143BC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7</cp:revision>
  <cp:lastPrinted>2021-02-05T04:19:00Z</cp:lastPrinted>
  <dcterms:created xsi:type="dcterms:W3CDTF">2021-03-25T04:17:00Z</dcterms:created>
  <dcterms:modified xsi:type="dcterms:W3CDTF">2023-03-30T04:55:00Z</dcterms:modified>
</cp:coreProperties>
</file>