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jc w:val="center"/>
        <w:rPr>
          <w:b/>
          <w:color w:val="000000"/>
          <w:sz w:val="28"/>
        </w:rPr>
      </w:pPr>
    </w:p>
    <w:p w:rsidR="001E1F0B" w:rsidRDefault="001E1F0B">
      <w:pPr>
        <w:pStyle w:val="ac"/>
        <w:rPr>
          <w:b/>
          <w:color w:val="000000"/>
          <w:sz w:val="28"/>
        </w:rPr>
      </w:pPr>
    </w:p>
    <w:p w:rsidR="001E1F0B" w:rsidRDefault="001E1F0B">
      <w:pPr>
        <w:pStyle w:val="ac"/>
        <w:rPr>
          <w:b/>
          <w:color w:val="000000"/>
          <w:sz w:val="28"/>
        </w:rPr>
      </w:pPr>
    </w:p>
    <w:p w:rsidR="001E1F0B" w:rsidRDefault="001E1F0B">
      <w:pPr>
        <w:spacing w:line="276" w:lineRule="auto"/>
        <w:jc w:val="center"/>
        <w:rPr>
          <w:b/>
          <w:sz w:val="28"/>
        </w:rPr>
      </w:pPr>
    </w:p>
    <w:p w:rsidR="001E1F0B" w:rsidRDefault="00D90E4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ПРИМЕРНАЯ ПРОГРАММА ВОСПИТАНИЯ</w:t>
      </w:r>
    </w:p>
    <w:p w:rsidR="00F71469" w:rsidRDefault="00F71469" w:rsidP="00D90E4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пришкольного лагеря с дневным пребыванием «Солнышко» </w:t>
      </w:r>
    </w:p>
    <w:p w:rsidR="001E1F0B" w:rsidRDefault="00F71469" w:rsidP="00D90E4B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на базе МБОУ СОШ с.Кундустуг Каа-Хемского района</w:t>
      </w:r>
    </w:p>
    <w:p w:rsidR="001E1F0B" w:rsidRDefault="001E1F0B" w:rsidP="00D90E4B">
      <w:pPr>
        <w:spacing w:line="276" w:lineRule="auto"/>
        <w:jc w:val="center"/>
        <w:rPr>
          <w:b/>
          <w:sz w:val="28"/>
        </w:rPr>
      </w:pPr>
    </w:p>
    <w:p w:rsidR="001E1F0B" w:rsidRDefault="001E1F0B">
      <w:pPr>
        <w:spacing w:line="276" w:lineRule="auto"/>
        <w:jc w:val="right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1E1F0B" w:rsidRDefault="00990665" w:rsidP="00D90E4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2024</w:t>
      </w:r>
      <w:r w:rsidR="00D90E4B">
        <w:rPr>
          <w:b/>
          <w:sz w:val="28"/>
        </w:rPr>
        <w:t xml:space="preserve"> год</w:t>
      </w: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F510B2" w:rsidRDefault="00F510B2" w:rsidP="00D90E4B">
      <w:pPr>
        <w:spacing w:line="360" w:lineRule="auto"/>
        <w:jc w:val="center"/>
        <w:rPr>
          <w:b/>
          <w:sz w:val="28"/>
        </w:rPr>
      </w:pPr>
    </w:p>
    <w:p w:rsidR="001E1F0B" w:rsidRDefault="001E1F0B">
      <w:pPr>
        <w:spacing w:line="360" w:lineRule="auto"/>
        <w:rPr>
          <w:b/>
          <w:sz w:val="28"/>
        </w:rPr>
      </w:pPr>
    </w:p>
    <w:p w:rsidR="00F71469" w:rsidRDefault="00F71469">
      <w:pPr>
        <w:spacing w:line="360" w:lineRule="auto"/>
        <w:rPr>
          <w:b/>
          <w:sz w:val="28"/>
        </w:rPr>
      </w:pPr>
    </w:p>
    <w:p w:rsidR="001E1F0B" w:rsidRDefault="00D90E4B">
      <w:pPr>
        <w:tabs>
          <w:tab w:val="left" w:pos="6942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1E1F0B" w:rsidRDefault="001E1F0B">
      <w:pPr>
        <w:tabs>
          <w:tab w:val="left" w:pos="6942"/>
        </w:tabs>
        <w:jc w:val="center"/>
        <w:rPr>
          <w:b/>
          <w:sz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  <w:sz w:val="28"/>
              </w:rPr>
            </w:pPr>
            <w:bookmarkStart w:id="0" w:name="_Hlk100848127"/>
            <w:r>
              <w:rPr>
                <w:color w:val="000000"/>
                <w:sz w:val="28"/>
              </w:rPr>
              <w:t>Пояснительная записка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46"/>
              <w:outlineLvl w:val="0"/>
            </w:pPr>
            <w:r>
              <w:rPr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bookmarkStart w:id="1" w:name="_Hlk100848748"/>
            <w:bookmarkEnd w:id="0"/>
            <w:r>
              <w:rPr>
                <w:color w:val="000000"/>
                <w:sz w:val="28"/>
              </w:rPr>
              <w:t>2.1. Модуль «Будущее России»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2.3. Модуль «Отрядная работа»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2.5. Модуль «Самоуправление»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</w:pPr>
            <w:r>
              <w:rPr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2.11. Модуль «Работа с родителями»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</w:pPr>
            <w:r>
              <w:rPr>
                <w:sz w:val="28"/>
              </w:rPr>
              <w:t>2.12. Модуль «Экскурсии и походы»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>2.13. Модуль «Профориентация»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</w:pPr>
            <w:r>
              <w:rPr>
                <w:sz w:val="28"/>
              </w:rPr>
              <w:t>23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</w:rPr>
              <w:t xml:space="preserve">2.14. Модуль </w:t>
            </w:r>
            <w:r>
              <w:rPr>
                <w:sz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keepNext/>
              <w:keepLines/>
              <w:widowControl w:val="0"/>
              <w:ind w:firstLine="850"/>
              <w:outlineLvl w:val="0"/>
            </w:pPr>
            <w:r>
              <w:rPr>
                <w:sz w:val="28"/>
              </w:rPr>
              <w:lastRenderedPageBreak/>
              <w:t>2.15.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</w:tr>
      <w:bookmarkEnd w:id="1"/>
      <w:tr w:rsidR="001E1F0B">
        <w:tc>
          <w:tcPr>
            <w:tcW w:w="8553" w:type="dxa"/>
          </w:tcPr>
          <w:p w:rsidR="001E1F0B" w:rsidRDefault="00D90E4B">
            <w:pPr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</w:pPr>
            <w:r>
              <w:t>25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</w:pPr>
            <w:r>
              <w:rPr>
                <w:color w:val="000000"/>
                <w:sz w:val="28"/>
              </w:rPr>
              <w:t>3.1. Содержание программы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3.2 </w:t>
            </w:r>
            <w:r>
              <w:rPr>
                <w:sz w:val="28"/>
              </w:rPr>
              <w:t>Основные направления и формы отдыха и занятости детей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</w:tr>
      <w:tr w:rsidR="001E1F0B">
        <w:trPr>
          <w:trHeight w:val="276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3.3 </w:t>
            </w:r>
            <w:r>
              <w:rPr>
                <w:sz w:val="32"/>
              </w:rPr>
              <w:t>Условия для реализации программы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</w:tr>
      <w:tr w:rsidR="001E1F0B">
        <w:trPr>
          <w:trHeight w:val="322"/>
        </w:trPr>
        <w:tc>
          <w:tcPr>
            <w:tcW w:w="8553" w:type="dxa"/>
            <w:shd w:val="clear" w:color="auto" w:fill="FFFFFF"/>
          </w:tcPr>
          <w:p w:rsidR="001E1F0B" w:rsidRDefault="00D90E4B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1E1F0B" w:rsidRDefault="00D90E4B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</w:tr>
      <w:tr w:rsidR="001E1F0B">
        <w:tc>
          <w:tcPr>
            <w:tcW w:w="8553" w:type="dxa"/>
          </w:tcPr>
          <w:p w:rsidR="001E1F0B" w:rsidRDefault="00D90E4B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Приложения </w:t>
            </w:r>
          </w:p>
        </w:tc>
        <w:tc>
          <w:tcPr>
            <w:tcW w:w="920" w:type="dxa"/>
          </w:tcPr>
          <w:p w:rsidR="001E1F0B" w:rsidRDefault="00D90E4B">
            <w:pPr>
              <w:spacing w:line="360" w:lineRule="auto"/>
              <w:jc w:val="center"/>
            </w:pPr>
            <w:r>
              <w:rPr>
                <w:sz w:val="28"/>
              </w:rPr>
              <w:t>32</w:t>
            </w:r>
          </w:p>
        </w:tc>
      </w:tr>
    </w:tbl>
    <w:p w:rsidR="001E1F0B" w:rsidRDefault="00D90E4B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:rsidR="001E1F0B" w:rsidRDefault="00D90E4B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ПОЯСНИТЕЛЬНАЯ ЗАПИСКА</w:t>
      </w:r>
    </w:p>
    <w:p w:rsidR="001E1F0B" w:rsidRDefault="00D90E4B">
      <w:pPr>
        <w:pStyle w:val="aff2"/>
        <w:spacing w:after="120" w:line="360" w:lineRule="auto"/>
        <w:ind w:firstLine="62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 Летние каникулы – самое яркое по эмоциональной окраске время. Каникулы дают возможность снять эмоциональное напряжение, полученное в течение учебного времени. И вместе с тем, каникулы – это зарядка новой энергией, настроением, приобретение новых сил, знаний, продолжение освоения мира, его познание, богатейшее время воспитания и самовоспитания. Наконец, каникулы – это время человеческой фантазии. </w:t>
      </w:r>
      <w:r>
        <w:rPr>
          <w:color w:val="000000"/>
          <w:sz w:val="28"/>
          <w:shd w:val="clear" w:color="auto" w:fill="FFFFFF"/>
        </w:rPr>
        <w:t>В последние годы общество всё больше и больше тревожит чрезмерное увлечение подростков и даже младших школьников компьютером и другими электронными гаджетами.</w:t>
      </w:r>
      <w:r>
        <w:rPr>
          <w:rStyle w:val="apple-converted-space"/>
          <w:color w:val="000000"/>
          <w:sz w:val="28"/>
          <w:shd w:val="clear" w:color="auto" w:fill="FFFFFF"/>
        </w:rPr>
        <w:t xml:space="preserve"> Поэтому первостепенной задачей нашей программы является </w:t>
      </w:r>
      <w:r>
        <w:rPr>
          <w:color w:val="000000"/>
          <w:sz w:val="28"/>
        </w:rPr>
        <w:t xml:space="preserve">возможность организовать активный, познавательный и здоровый отдых. 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both"/>
        <w:rPr>
          <w:sz w:val="28"/>
        </w:rPr>
      </w:pPr>
      <w:r>
        <w:rPr>
          <w:sz w:val="28"/>
        </w:rPr>
        <w:t>Обстановка лагеря даёт уникальную возможность в лёгкой, игровой форме совершенствовать физическую форму, таланты и коммуникативные навыки ребят. Трудно переоценить все эти навыки во внеурочной обстановке, в коллективе единомышленников.</w:t>
      </w:r>
    </w:p>
    <w:p w:rsidR="001E1F0B" w:rsidRDefault="00F71469">
      <w:pPr>
        <w:pStyle w:val="aff2"/>
        <w:spacing w:after="120" w:line="360" w:lineRule="auto"/>
        <w:ind w:firstLine="624"/>
        <w:jc w:val="both"/>
        <w:rPr>
          <w:b/>
          <w:color w:val="000000"/>
          <w:sz w:val="28"/>
        </w:rPr>
      </w:pPr>
      <w:r>
        <w:rPr>
          <w:sz w:val="28"/>
        </w:rPr>
        <w:t>Организация отдыха в пришкольном</w:t>
      </w:r>
      <w:r w:rsidR="00D90E4B">
        <w:rPr>
          <w:sz w:val="28"/>
        </w:rPr>
        <w:t xml:space="preserve"> лагере предоставляет такую возможность детям, как развитие коммуникативных навыков, возможность получения первых успешных навыков связанных с социальной адаптацией. Так как, попав в лагерь, ребенок стремится не только к активному отдыху, но и к самоутверждению, самореализации. Освоение навы</w:t>
      </w:r>
      <w:r>
        <w:rPr>
          <w:sz w:val="28"/>
        </w:rPr>
        <w:t>ков общения</w:t>
      </w:r>
      <w:r w:rsidR="00D90E4B">
        <w:rPr>
          <w:sz w:val="28"/>
        </w:rPr>
        <w:t xml:space="preserve"> само по себе требует развития коммуникативных способностей школьников, а от педагогов и воспитателей – дополнительных усилий, чтобы помочь ребёнку приобрести и развить эти навыки.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>Примерная рабочая программа воспитания для организаций отдыха детей и их оздоровления (далее – Программа воспитания, Программа) под</w:t>
      </w:r>
      <w:r w:rsidR="006B59DB">
        <w:rPr>
          <w:color w:val="000000"/>
          <w:sz w:val="28"/>
        </w:rPr>
        <w:t>готовлена педагогами пришкольного лагеря «Солнышко</w:t>
      </w:r>
      <w:r>
        <w:rPr>
          <w:color w:val="000000"/>
          <w:sz w:val="28"/>
        </w:rPr>
        <w:t>»</w:t>
      </w:r>
      <w:r w:rsidR="006B59DB">
        <w:rPr>
          <w:color w:val="000000"/>
          <w:sz w:val="28"/>
        </w:rPr>
        <w:t xml:space="preserve"> с дневным пребыванием</w:t>
      </w:r>
      <w:r>
        <w:rPr>
          <w:color w:val="000000"/>
          <w:sz w:val="28"/>
        </w:rPr>
        <w:t xml:space="preserve"> в соответствии с нормативно-правовыми документами: </w:t>
      </w:r>
    </w:p>
    <w:p w:rsidR="001E1F0B" w:rsidRDefault="00D90E4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Конституцией Российской Федерации (</w:t>
      </w:r>
      <w:proofErr w:type="gramStart"/>
      <w:r>
        <w:rPr>
          <w:color w:val="000000"/>
          <w:sz w:val="28"/>
        </w:rPr>
        <w:t>принята</w:t>
      </w:r>
      <w:proofErr w:type="gramEnd"/>
      <w:r>
        <w:rPr>
          <w:color w:val="000000"/>
          <w:sz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29.12.2012 № 273-ФЗ «Об образовании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24.07.1998 № 124-ФЗ «Об основных гарантиях прав ребенка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30.12.2020 № 489-ФЗ «О молодежной политике в Российской Федерации».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color w:val="000000"/>
          <w:sz w:val="28"/>
        </w:rPr>
        <w:t>утверждена</w:t>
      </w:r>
      <w:proofErr w:type="gramEnd"/>
      <w:r>
        <w:rPr>
          <w:color w:val="000000"/>
          <w:sz w:val="28"/>
        </w:rPr>
        <w:t xml:space="preserve"> распоряжением Правительства Российской Федерации от 29.05.2015 № 996-р).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color w:val="000000"/>
          <w:sz w:val="28"/>
        </w:rPr>
        <w:t>утверждена</w:t>
      </w:r>
      <w:proofErr w:type="gramEnd"/>
      <w:r>
        <w:rPr>
          <w:color w:val="000000"/>
          <w:sz w:val="28"/>
        </w:rPr>
        <w:t xml:space="preserve"> Постановлением Правительства Российской Федерации от 26. 12.2017 № 1642).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rStyle w:val="aff4"/>
          <w:color w:val="000000"/>
          <w:sz w:val="28"/>
        </w:rPr>
      </w:pPr>
      <w:r>
        <w:rPr>
          <w:i/>
          <w:color w:val="000000"/>
          <w:sz w:val="28"/>
        </w:rPr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>
        <w:rPr>
          <w:rStyle w:val="aff4"/>
          <w:color w:val="000000"/>
          <w:sz w:val="28"/>
        </w:rPr>
        <w:footnoteReference w:id="1"/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 xml:space="preserve">В основе программы лежит система КТД (коллективных творческих дел) и проектная деятельность. Содержанием программы является системный набор мероприятий,  способствующих обучению детей и подростков различным видам деятельности военно-патриотических клубов РТ. </w:t>
      </w:r>
    </w:p>
    <w:p w:rsidR="001E1F0B" w:rsidRDefault="00D90E4B">
      <w:pPr>
        <w:pStyle w:val="af"/>
        <w:spacing w:line="360" w:lineRule="auto"/>
        <w:ind w:right="227" w:firstLine="708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Данная программа по своей направленности является комплексной, т.е. включает в себя  разноплановую деятельность, объединяет  различные направления  оздоровления, отдыха и воспитания детей в условиях оздоровительного лагеря.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По продолжительности программа является краткосрочной, т.е. реализуется в течение одной лагерной смены.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rStyle w:val="aff4"/>
          <w:color w:val="000000"/>
          <w:sz w:val="28"/>
        </w:rPr>
      </w:pPr>
      <w:r>
        <w:rPr>
          <w:b w:val="0"/>
          <w:i w:val="0"/>
          <w:sz w:val="28"/>
          <w:u w:val="none"/>
        </w:rPr>
        <w:t>Формы реализации программы патриотического и творческого воспитания молодежи и подростков РТ и Российской Федерации широки, но недостаточно распространены в системе летних оздоровительных лагерей, в связи с этим обстоятельствам  наша программа видится нам актуальной.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Программа предусматривает приобщение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«Ключевые смыслы» системы воспитания, с учетом которых должна реализовываться программа: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i w:val="0"/>
          <w:sz w:val="28"/>
          <w:u w:val="none"/>
        </w:rPr>
        <w:t xml:space="preserve">«Знаем и помним». </w:t>
      </w:r>
      <w:r>
        <w:rPr>
          <w:b w:val="0"/>
          <w:i w:val="0"/>
          <w:sz w:val="28"/>
          <w:u w:val="none"/>
        </w:rPr>
        <w:t>Если мы хотим, чтобы наши дети воспитывались, мы должны создать нравственно-благоприятные условия в лагере, что является ключевым звеном в системе воспитания, государственных и общественно-профилактических мер по предупреждению преступности среди несовершеннолетних, становится главным местом воспитания, оздоровления и досуга детей и подростков.</w:t>
      </w:r>
    </w:p>
    <w:p w:rsidR="001E1F0B" w:rsidRDefault="00D90E4B">
      <w:pPr>
        <w:pStyle w:val="af"/>
        <w:spacing w:line="360" w:lineRule="auto"/>
        <w:ind w:right="227" w:firstLine="113"/>
        <w:jc w:val="both"/>
        <w:rPr>
          <w:sz w:val="28"/>
        </w:rPr>
      </w:pPr>
      <w:r>
        <w:rPr>
          <w:b w:val="0"/>
          <w:i w:val="0"/>
          <w:sz w:val="28"/>
          <w:u w:val="none"/>
        </w:rPr>
        <w:t>Всем отдыхающим на период смены предлагается окунуться  в историю страны, особенно тех ее страниц, которые связаны с Великой Отечественной войной.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«Рука к руке»</w:t>
      </w:r>
      <w:r>
        <w:rPr>
          <w:sz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«Наша страна - Россия»</w:t>
      </w:r>
      <w:r>
        <w:rPr>
          <w:sz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</w:t>
      </w:r>
      <w:r>
        <w:rPr>
          <w:sz w:val="28"/>
        </w:rPr>
        <w:lastRenderedPageBreak/>
        <w:t>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1E1F0B" w:rsidRDefault="00D90E4B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включает три раздела: целевой; содержательный; организационный.</w:t>
      </w: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1E1F0B">
      <w:pPr>
        <w:spacing w:line="360" w:lineRule="auto"/>
        <w:ind w:right="227" w:firstLine="113"/>
        <w:jc w:val="both"/>
        <w:rPr>
          <w:sz w:val="28"/>
        </w:rPr>
      </w:pPr>
    </w:p>
    <w:p w:rsidR="001E1F0B" w:rsidRDefault="00D90E4B">
      <w:pPr>
        <w:spacing w:line="360" w:lineRule="auto"/>
        <w:ind w:right="227" w:firstLine="113"/>
        <w:jc w:val="both"/>
        <w:rPr>
          <w:sz w:val="28"/>
        </w:rPr>
      </w:pPr>
      <w:r>
        <w:rPr>
          <w:sz w:val="28"/>
        </w:rPr>
        <w:t xml:space="preserve"> </w:t>
      </w:r>
    </w:p>
    <w:p w:rsidR="001E1F0B" w:rsidRDefault="001E1F0B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1E1F0B" w:rsidRDefault="001E1F0B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1E1F0B" w:rsidRDefault="001E1F0B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1E1F0B" w:rsidRDefault="001E1F0B">
      <w:pPr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1E1F0B" w:rsidRDefault="001E1F0B">
      <w:pPr>
        <w:spacing w:line="360" w:lineRule="auto"/>
        <w:rPr>
          <w:b/>
          <w:color w:val="000000"/>
          <w:sz w:val="28"/>
        </w:rPr>
      </w:pP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Воспи</w:t>
      </w:r>
      <w:r w:rsidR="00F71469">
        <w:rPr>
          <w:color w:val="000000"/>
          <w:sz w:val="28"/>
        </w:rPr>
        <w:t>тательная деятельность в пришкольном</w:t>
      </w:r>
      <w:r>
        <w:rPr>
          <w:color w:val="000000"/>
          <w:sz w:val="28"/>
        </w:rPr>
        <w:t xml:space="preserve">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E1F0B" w:rsidRDefault="001E1F0B">
      <w:pPr>
        <w:spacing w:line="360" w:lineRule="auto"/>
        <w:ind w:firstLine="709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sz w:val="28"/>
        </w:rPr>
      </w:pPr>
      <w:r>
        <w:rPr>
          <w:b/>
          <w:color w:val="000000"/>
          <w:sz w:val="28"/>
        </w:rPr>
        <w:t>1.1. Цель и задачи воспитания</w:t>
      </w:r>
    </w:p>
    <w:p w:rsidR="001E1F0B" w:rsidRDefault="00D90E4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000000"/>
          <w:sz w:val="28"/>
        </w:rPr>
        <w:t>цель воспитания</w:t>
      </w:r>
      <w:r>
        <w:rPr>
          <w:color w:val="000000"/>
          <w:sz w:val="28"/>
        </w:rPr>
        <w:t xml:space="preserve">: </w:t>
      </w:r>
    </w:p>
    <w:p w:rsidR="001E1F0B" w:rsidRPr="00F71469" w:rsidRDefault="006B59DB">
      <w:pPr>
        <w:spacing w:line="360" w:lineRule="auto"/>
        <w:ind w:right="227" w:firstLine="113"/>
        <w:jc w:val="both"/>
        <w:rPr>
          <w:b/>
          <w:sz w:val="28"/>
        </w:rPr>
      </w:pPr>
      <w:r w:rsidRPr="00F71469">
        <w:rPr>
          <w:b/>
          <w:sz w:val="28"/>
        </w:rPr>
        <w:lastRenderedPageBreak/>
        <w:t>Задачи  программ лагеря «Солнышко»</w:t>
      </w:r>
      <w:r w:rsidR="00D90E4B" w:rsidRPr="00F71469">
        <w:rPr>
          <w:b/>
          <w:sz w:val="28"/>
        </w:rPr>
        <w:t>:</w:t>
      </w:r>
    </w:p>
    <w:p w:rsidR="001E1F0B" w:rsidRDefault="006B59D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Раскрытие</w:t>
      </w:r>
      <w:r w:rsidR="00D90E4B">
        <w:rPr>
          <w:sz w:val="28"/>
        </w:rPr>
        <w:t xml:space="preserve"> и воспитание общечеловеческих добродетелей: чести, достоинстве, чувстве долга перед обществом и государством.</w:t>
      </w:r>
    </w:p>
    <w:p w:rsidR="001E1F0B" w:rsidRDefault="00D90E4B">
      <w:pPr>
        <w:pStyle w:val="24"/>
        <w:numPr>
          <w:ilvl w:val="0"/>
          <w:numId w:val="2"/>
        </w:numPr>
        <w:spacing w:line="360" w:lineRule="auto"/>
        <w:ind w:right="227"/>
      </w:pPr>
      <w:r>
        <w:t>Способствовать развитию позитивного мышления.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Сформировать детское самоуправление в лагере и через него вести  гражданско-патриотическое воспитание.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 xml:space="preserve">Организовать спортивно-туристское направление для развития волевых качеств и поддержания 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Укрепление здоровья и поддержание хорошей физической формы.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Реализация творческого потенциала личности ребенка, его потребностей в индивидуальной, психологической, физической и социальной компенсации в условиях лета.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Создание условий для осуществления личностно-ориентированного подхода к развитию личности ребенка через разнообразные формы организации деятельности и общения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смены.</w:t>
      </w:r>
    </w:p>
    <w:p w:rsidR="001E1F0B" w:rsidRDefault="00D90E4B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 xml:space="preserve">Стимулирование познавательных интересов ребят в условиях расширения пространства их взаимодействия, изменения круга общения как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взрослыми, так и сверстниками.</w:t>
      </w:r>
    </w:p>
    <w:p w:rsidR="001E1F0B" w:rsidRDefault="00D90E4B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Обеспечить комплекс условий, способствующих сохранению и укреплению здоровья детей и подростков. </w:t>
      </w:r>
    </w:p>
    <w:p w:rsidR="001E1F0B" w:rsidRDefault="00D90E4B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Создать благоприятные условия, способствующие раскрытию гражданско-патриотического, духовно-нравственного потенциала личности ребенка.</w:t>
      </w:r>
      <w:r>
        <w:rPr>
          <w:color w:val="3366FF"/>
          <w:sz w:val="28"/>
        </w:rPr>
        <w:t xml:space="preserve"> </w:t>
      </w:r>
      <w:r>
        <w:rPr>
          <w:sz w:val="28"/>
        </w:rPr>
        <w:t xml:space="preserve">Воспитать толерантность в условиях межнациональных и межрелигиозных отношений. </w:t>
      </w:r>
    </w:p>
    <w:p w:rsidR="001E1F0B" w:rsidRDefault="00D90E4B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Создать условия для самореализации детей и подростков посредством приобщения к культурным традициям разных народов.</w:t>
      </w:r>
    </w:p>
    <w:p w:rsidR="001E1F0B" w:rsidRDefault="00D90E4B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Развивать интеллектуально-творческие, коммуникативные способности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>найти новые формы организации досуга и общественно-полезного труда во время каникул.</w:t>
      </w:r>
    </w:p>
    <w:p w:rsidR="001E1F0B" w:rsidRDefault="001E1F0B">
      <w:pPr>
        <w:spacing w:line="360" w:lineRule="auto"/>
        <w:ind w:firstLine="709"/>
        <w:jc w:val="both"/>
        <w:rPr>
          <w:sz w:val="28"/>
        </w:rPr>
      </w:pPr>
    </w:p>
    <w:p w:rsidR="001E1F0B" w:rsidRDefault="00D90E4B">
      <w:pPr>
        <w:pStyle w:val="ParaAttribute16"/>
        <w:spacing w:line="360" w:lineRule="auto"/>
        <w:ind w:left="0" w:firstLine="851"/>
        <w:rPr>
          <w:rStyle w:val="CharAttribute484"/>
          <w:i w:val="0"/>
          <w:color w:val="000000"/>
        </w:rPr>
      </w:pPr>
      <w:r>
        <w:rPr>
          <w:b/>
          <w:color w:val="000000"/>
          <w:sz w:val="28"/>
        </w:rPr>
        <w:t>Задачи</w:t>
      </w:r>
      <w:r>
        <w:rPr>
          <w:color w:val="000000"/>
          <w:sz w:val="28"/>
        </w:rPr>
        <w:t xml:space="preserve"> воспитания определены</w:t>
      </w:r>
      <w:r>
        <w:rPr>
          <w:rStyle w:val="CharAttribute484"/>
          <w:i w:val="0"/>
          <w:color w:val="000000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i w:val="0"/>
          <w:color w:val="000000"/>
        </w:rPr>
        <w:t>деятельностно</w:t>
      </w:r>
      <w:proofErr w:type="spellEnd"/>
      <w:r>
        <w:rPr>
          <w:rStyle w:val="CharAttribute484"/>
          <w:i w:val="0"/>
          <w:color w:val="000000"/>
        </w:rPr>
        <w:t>-практической составляющих развития личности: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rStyle w:val="CharAttribute484"/>
          <w:i w:val="0"/>
          <w:color w:val="000000"/>
        </w:rPr>
        <w:t xml:space="preserve"> </w:t>
      </w:r>
      <w:r>
        <w:rPr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- формирование и развитие позитивных личностных отношений к этим нормам, ценностям, традициям;</w:t>
      </w:r>
    </w:p>
    <w:p w:rsidR="001E1F0B" w:rsidRDefault="00D90E4B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1E1F0B" w:rsidRDefault="001E1F0B">
      <w:pPr>
        <w:pStyle w:val="ParaAttribute16"/>
        <w:spacing w:line="360" w:lineRule="auto"/>
        <w:ind w:left="0" w:firstLine="851"/>
        <w:jc w:val="left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color w:val="000000"/>
          <w:sz w:val="28"/>
        </w:rPr>
        <w:t>деятельностный</w:t>
      </w:r>
      <w:proofErr w:type="spellEnd"/>
      <w:r>
        <w:rPr>
          <w:color w:val="000000"/>
          <w:sz w:val="28"/>
        </w:rPr>
        <w:t xml:space="preserve"> подходы. 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Воспи</w:t>
      </w:r>
      <w:r w:rsidR="00A212F9">
        <w:rPr>
          <w:color w:val="000000"/>
          <w:sz w:val="28"/>
        </w:rPr>
        <w:t>тательная деятельность в пришкольном</w:t>
      </w:r>
      <w:r>
        <w:rPr>
          <w:color w:val="000000"/>
          <w:sz w:val="28"/>
        </w:rPr>
        <w:t xml:space="preserve"> лагере основывается на следующих принципах: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гуманистической направленности.</w:t>
      </w:r>
      <w:r>
        <w:rPr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ценностного единства и совместности</w:t>
      </w:r>
      <w:r>
        <w:rPr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принцип </w:t>
      </w:r>
      <w:proofErr w:type="spellStart"/>
      <w:r>
        <w:rPr>
          <w:b/>
          <w:color w:val="000000"/>
          <w:sz w:val="28"/>
        </w:rPr>
        <w:t>культуросообразности</w:t>
      </w:r>
      <w:proofErr w:type="spellEnd"/>
      <w:r>
        <w:rPr>
          <w:b/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следования нравственному примеру</w:t>
      </w:r>
      <w:r>
        <w:rPr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отношений.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>
        <w:rPr>
          <w:b/>
          <w:color w:val="000000"/>
          <w:sz w:val="28"/>
        </w:rPr>
        <w:t>принцип безопасной жизнедеятельности</w:t>
      </w:r>
      <w:r>
        <w:rPr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совместной деятельности ребенка и взрослого</w:t>
      </w:r>
      <w:r>
        <w:rPr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Данные принци</w:t>
      </w:r>
      <w:r w:rsidR="00A212F9">
        <w:rPr>
          <w:color w:val="000000"/>
          <w:sz w:val="28"/>
        </w:rPr>
        <w:t>пы реализуются в укладе пришкольного</w:t>
      </w:r>
      <w:r>
        <w:rPr>
          <w:color w:val="000000"/>
          <w:sz w:val="28"/>
        </w:rPr>
        <w:t xml:space="preserve"> лагеря, включающем воспитывающие среды, общности, культурные практики, совместную деятельность и события.</w:t>
      </w:r>
    </w:p>
    <w:p w:rsidR="001E1F0B" w:rsidRDefault="00D90E4B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Воспитывающая среда</w:t>
      </w:r>
      <w:r>
        <w:rPr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E1F0B" w:rsidRDefault="00D90E4B">
      <w:pPr>
        <w:pStyle w:val="1"/>
        <w:spacing w:before="0" w:after="0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1.3. Основные направления воспитания </w:t>
      </w:r>
    </w:p>
    <w:p w:rsidR="001E1F0B" w:rsidRDefault="00D90E4B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E1F0B" w:rsidRDefault="00D90E4B">
      <w:pPr>
        <w:pStyle w:val="af"/>
        <w:spacing w:line="360" w:lineRule="auto"/>
        <w:ind w:right="227" w:firstLine="113"/>
        <w:jc w:val="both"/>
        <w:rPr>
          <w:b w:val="0"/>
          <w:i w:val="0"/>
          <w:sz w:val="28"/>
          <w:u w:val="none"/>
        </w:rPr>
      </w:pPr>
      <w:r>
        <w:rPr>
          <w:i w:val="0"/>
          <w:color w:val="000000"/>
          <w:sz w:val="28"/>
        </w:rPr>
        <w:t xml:space="preserve">- гражданское воспитание. </w:t>
      </w:r>
      <w:r>
        <w:rPr>
          <w:b w:val="0"/>
          <w:i w:val="0"/>
          <w:sz w:val="28"/>
          <w:u w:val="none"/>
        </w:rPr>
        <w:t xml:space="preserve">В настоящее время, в условиях современной культуры появилась острая необходимость в возвращении утраченных ценностей, в возвращении морали и нравственности на прежний уровень. В связи с этим программа уделяет большое внимание на нравственное и патриотическое воспитание детей. В этом мы видим актуальность программы. </w:t>
      </w:r>
    </w:p>
    <w:p w:rsidR="001E1F0B" w:rsidRDefault="00D90E4B">
      <w:p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ind w:left="113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- </w:t>
      </w:r>
      <w:proofErr w:type="gramStart"/>
      <w:r>
        <w:rPr>
          <w:b/>
          <w:sz w:val="28"/>
          <w:u w:val="single"/>
        </w:rPr>
        <w:t>р</w:t>
      </w:r>
      <w:proofErr w:type="gramEnd"/>
      <w:r>
        <w:rPr>
          <w:b/>
          <w:sz w:val="28"/>
          <w:u w:val="single"/>
        </w:rPr>
        <w:t xml:space="preserve">азвитие творческих навыков. </w:t>
      </w:r>
      <w:r>
        <w:rPr>
          <w:sz w:val="28"/>
        </w:rPr>
        <w:t>Развивать интеллектуально-творческие, коммуникативные способности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>найти новые формы организации досуга и общественно-полезного труда во время каникул.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bookmarkStart w:id="2" w:name="_dx_frag_StartFragment"/>
      <w:bookmarkEnd w:id="2"/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Оздоровительная работа среди детей</w:t>
      </w:r>
      <w:r>
        <w:rPr>
          <w:color w:val="181818"/>
          <w:sz w:val="28"/>
          <w:shd w:val="clear" w:color="auto" w:fill="FFFFFF"/>
        </w:rPr>
        <w:t xml:space="preserve"> - организация жизни в лагере в соответствии с требованиями об охране жизни и здоровья детей;</w:t>
      </w:r>
    </w:p>
    <w:p w:rsidR="001E1F0B" w:rsidRDefault="00D90E4B">
      <w:pPr>
        <w:spacing w:line="360" w:lineRule="auto"/>
        <w:ind w:left="113" w:right="113"/>
        <w:rPr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 Использование окружающей среды в качестве источника оздоровления и развития детей.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lastRenderedPageBreak/>
        <w:t xml:space="preserve">-     </w:t>
      </w:r>
      <w:r>
        <w:rPr>
          <w:b/>
          <w:color w:val="181818"/>
          <w:sz w:val="28"/>
          <w:u w:val="single"/>
          <w:shd w:val="clear" w:color="auto" w:fill="FFFFFF"/>
        </w:rPr>
        <w:t>Физкультурно-массовая</w:t>
      </w:r>
      <w:r>
        <w:rPr>
          <w:color w:val="181818"/>
          <w:sz w:val="28"/>
          <w:shd w:val="clear" w:color="auto" w:fill="FFFFFF"/>
        </w:rPr>
        <w:t>, спортивная и туристическо - краеведческая работа, соблюдение санитарно-гигиенических мер, режимных моментов, связанных с пребыванием детей на воздухе;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</w:t>
      </w:r>
      <w:r>
        <w:rPr>
          <w:b/>
          <w:color w:val="181818"/>
          <w:sz w:val="28"/>
          <w:u w:val="single"/>
          <w:shd w:val="clear" w:color="auto" w:fill="FFFFFF"/>
        </w:rPr>
        <w:t xml:space="preserve"> Природоохранная деятельность </w:t>
      </w:r>
      <w:r>
        <w:rPr>
          <w:color w:val="181818"/>
          <w:sz w:val="28"/>
          <w:shd w:val="clear" w:color="auto" w:fill="FFFFFF"/>
        </w:rPr>
        <w:t>детей, их экологическое воспитание, формирование ответственного отношения у детей к окружающей среде во всех видах деятельности;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</w:t>
      </w:r>
      <w:r>
        <w:rPr>
          <w:b/>
          <w:color w:val="181818"/>
          <w:sz w:val="28"/>
          <w:u w:val="single"/>
          <w:shd w:val="clear" w:color="auto" w:fill="FFFFFF"/>
        </w:rPr>
        <w:t xml:space="preserve"> Художественно-эстетическая деятельность</w:t>
      </w:r>
      <w:r>
        <w:rPr>
          <w:color w:val="181818"/>
          <w:sz w:val="28"/>
          <w:shd w:val="clear" w:color="auto" w:fill="FFFFFF"/>
        </w:rPr>
        <w:t xml:space="preserve"> детей, формирующая художественный вкус, развивающая творчество и культуру детей;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Познавательная деятельность</w:t>
      </w:r>
      <w:r>
        <w:rPr>
          <w:color w:val="181818"/>
          <w:sz w:val="28"/>
          <w:shd w:val="clear" w:color="auto" w:fill="FFFFFF"/>
        </w:rPr>
        <w:t>, развивающая кругозор детей, интерес к знаниям в различных областях, любознательность, раскрывающая интеллектуальные возможности и способности детей, личностные и индивидуальные особенности детей;</w:t>
      </w:r>
    </w:p>
    <w:p w:rsidR="001E1F0B" w:rsidRDefault="00D90E4B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Общественно полезная деятельность</w:t>
      </w:r>
      <w:r>
        <w:rPr>
          <w:color w:val="181818"/>
          <w:sz w:val="28"/>
          <w:shd w:val="clear" w:color="auto" w:fill="FFFFFF"/>
        </w:rPr>
        <w:t>, экономическое воспитание детей.</w:t>
      </w:r>
    </w:p>
    <w:p w:rsidR="001E1F0B" w:rsidRDefault="00D90E4B">
      <w:pPr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 </w:t>
      </w:r>
    </w:p>
    <w:p w:rsidR="001E1F0B" w:rsidRDefault="00D90E4B">
      <w:pPr>
        <w:spacing w:line="360" w:lineRule="auto"/>
        <w:ind w:firstLine="851"/>
        <w:jc w:val="both"/>
        <w:rPr>
          <w:color w:val="00000A"/>
          <w:sz w:val="28"/>
        </w:rPr>
      </w:pPr>
      <w:r>
        <w:rPr>
          <w:color w:val="181818"/>
          <w:sz w:val="28"/>
          <w:shd w:val="clear" w:color="auto" w:fill="FFFFFF"/>
        </w:rPr>
        <w:t>Для реализации задач летне</w:t>
      </w:r>
      <w:r w:rsidR="00A212F9">
        <w:rPr>
          <w:color w:val="181818"/>
          <w:sz w:val="28"/>
          <w:shd w:val="clear" w:color="auto" w:fill="FFFFFF"/>
        </w:rPr>
        <w:t>й оздоровительной кампании  2024</w:t>
      </w:r>
      <w:r>
        <w:rPr>
          <w:color w:val="181818"/>
          <w:sz w:val="28"/>
          <w:shd w:val="clear" w:color="auto" w:fill="FFFFFF"/>
        </w:rPr>
        <w:t xml:space="preserve"> года</w:t>
      </w:r>
      <w:r>
        <w:rPr>
          <w:color w:val="181818"/>
          <w:sz w:val="28"/>
          <w:shd w:val="clear" w:color="auto" w:fill="FFFFFF"/>
        </w:rPr>
        <w:br/>
        <w:t>все оздоровительные мероприятия нацелены на   обеспечение условий саморазвития личности ребенка, приобретения ими нового социального опыта,  организацию восстановления физического потенциала детей, развитие их разнообразных способностей,  создание благоприятной эмоциональной атмосферы каждому ребёнку.</w:t>
      </w:r>
    </w:p>
    <w:p w:rsidR="001E1F0B" w:rsidRDefault="00D90E4B">
      <w:pPr>
        <w:spacing w:line="360" w:lineRule="auto"/>
        <w:ind w:firstLine="85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1.4. Основные традиции и уникальность воспитательной деятельности </w:t>
      </w:r>
    </w:p>
    <w:p w:rsidR="001E1F0B" w:rsidRDefault="00D90E4B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Основным</w:t>
      </w:r>
      <w:r w:rsidR="00A212F9">
        <w:rPr>
          <w:color w:val="00000A"/>
          <w:sz w:val="28"/>
        </w:rPr>
        <w:t>и традициями воспитания в пришкольном</w:t>
      </w:r>
      <w:r>
        <w:rPr>
          <w:color w:val="00000A"/>
          <w:sz w:val="28"/>
        </w:rPr>
        <w:t xml:space="preserve"> лагере</w:t>
      </w:r>
      <w:r>
        <w:rPr>
          <w:color w:val="000000"/>
          <w:sz w:val="28"/>
        </w:rPr>
        <w:t xml:space="preserve"> являются: </w:t>
      </w:r>
    </w:p>
    <w:p w:rsidR="001E1F0B" w:rsidRDefault="00D90E4B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</w:rPr>
        <w:t>- совместная деятельность детей и взрослых, возможность обмена опытом и обмен ролями;</w:t>
      </w:r>
    </w:p>
    <w:p w:rsidR="001E1F0B" w:rsidRDefault="00D90E4B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в разных видах мероприятий;</w:t>
      </w:r>
    </w:p>
    <w:p w:rsidR="001E1F0B" w:rsidRDefault="00D90E4B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1E1F0B" w:rsidRDefault="00D90E4B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1E1F0B" w:rsidRDefault="00D90E4B">
      <w:pPr>
        <w:spacing w:line="360" w:lineRule="auto"/>
        <w:ind w:firstLine="851"/>
        <w:jc w:val="both"/>
      </w:pPr>
      <w:r>
        <w:rPr>
          <w:sz w:val="28"/>
        </w:rPr>
        <w:t>- включение детей в процесс организации жизнедеятельности отряда;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- центральной и важнейшей фигурой воспитания является ребенок, главную роль в воспитательной деятельности играет педагог и вожатый, реализующий по отношению к детям защитную, личностно развивающую, организационную, посредническую функции.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Уникальность во</w:t>
      </w:r>
      <w:r w:rsidR="00A212F9">
        <w:rPr>
          <w:color w:val="000000"/>
          <w:sz w:val="28"/>
        </w:rPr>
        <w:t>спитательного процесса в пришкольном</w:t>
      </w:r>
      <w:r>
        <w:rPr>
          <w:color w:val="000000"/>
          <w:sz w:val="28"/>
        </w:rPr>
        <w:t xml:space="preserve"> лагере заключается в кратковременности, автономности, сборности.</w:t>
      </w:r>
    </w:p>
    <w:p w:rsidR="001E1F0B" w:rsidRDefault="00D90E4B">
      <w:pPr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E1F0B" w:rsidRDefault="00D90E4B">
      <w:pPr>
        <w:pStyle w:val="1"/>
        <w:spacing w:before="0" w:after="0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Раздел II. СОДЕРЖАНИЕ, ВИДЫ И ФОРМЫ </w:t>
      </w:r>
    </w:p>
    <w:p w:rsidR="001E1F0B" w:rsidRDefault="00D90E4B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</w:rPr>
        <w:t>ВОСПИТАТЕЛЬНОЙ ДЕЯТЕЛЬНОСТИ</w:t>
      </w:r>
    </w:p>
    <w:p w:rsidR="001E1F0B" w:rsidRDefault="00D90E4B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sz w:val="28"/>
        </w:rPr>
        <w:t xml:space="preserve"> </w:t>
      </w:r>
      <w:r>
        <w:rPr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1E1F0B" w:rsidRDefault="001E1F0B">
      <w:pPr>
        <w:spacing w:line="360" w:lineRule="auto"/>
        <w:rPr>
          <w:b/>
          <w:color w:val="000000"/>
          <w:sz w:val="28"/>
          <w:shd w:val="clear" w:color="auto" w:fill="FFFFFF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ИНВАРИАНТНЫЕ МОДУЛИ</w:t>
      </w: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2.1. Модуль "Наша Страна - Россия"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color w:val="000000"/>
          <w:sz w:val="28"/>
        </w:rPr>
        <w:t>Направлен</w:t>
      </w:r>
      <w:proofErr w:type="gramEnd"/>
      <w:r>
        <w:rPr>
          <w:color w:val="000000"/>
          <w:sz w:val="28"/>
        </w:rPr>
        <w:t xml:space="preserve"> на </w:t>
      </w:r>
      <w:bookmarkStart w:id="3" w:name="_Hlk100849328"/>
      <w:r>
        <w:rPr>
          <w:color w:val="000000"/>
          <w:sz w:val="28"/>
        </w:rPr>
        <w:t>формирование сопричастности к истории, географии Российской Федерации, изучению прошлого страны, размышление над будущим.</w:t>
      </w:r>
    </w:p>
    <w:bookmarkEnd w:id="3"/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Деятельность реализуется по направлениям:</w:t>
      </w:r>
      <w:r>
        <w:t xml:space="preserve"> 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 июня - День защиты детей;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6 июня - день русского языка;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12 июня - День России;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июня - День памяти и скорби;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 xml:space="preserve">27 июня </w:t>
      </w:r>
      <w:proofErr w:type="gramStart"/>
      <w:r>
        <w:rPr>
          <w:rStyle w:val="CharAttribute501"/>
          <w:i w:val="0"/>
          <w:color w:val="000000"/>
          <w:u w:val="none"/>
        </w:rPr>
        <w:t>-Д</w:t>
      </w:r>
      <w:proofErr w:type="gramEnd"/>
      <w:r>
        <w:rPr>
          <w:rStyle w:val="CharAttribute501"/>
          <w:i w:val="0"/>
          <w:color w:val="000000"/>
          <w:u w:val="none"/>
        </w:rPr>
        <w:t>ень молодежи;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8 июля - День семьи, любви и верности;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14 августа - День физкультурника;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августа - День государственного флага Российской Федерации;</w:t>
      </w:r>
    </w:p>
    <w:p w:rsidR="001E1F0B" w:rsidRDefault="00D90E4B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27 августа - День российского кино.</w:t>
      </w:r>
    </w:p>
    <w:p w:rsidR="001E1F0B" w:rsidRDefault="00D90E4B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1E1F0B" w:rsidRDefault="00D90E4B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t>- Проведение всероссийских и региональных мероприятий.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Взаимодействие с общественными организациями Российской Федерации, региона.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Формирование межкультурных компетенций.</w:t>
      </w:r>
    </w:p>
    <w:p w:rsidR="001E1F0B" w:rsidRDefault="001E1F0B">
      <w:pPr>
        <w:spacing w:line="360" w:lineRule="auto"/>
        <w:rPr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2.2. Модуль «Ключевые мероприятия детского лагеря»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воспитательного потенциала ключевых мероприятий детского лагеря предусматривает: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Торжественное открытие и закрытие смены (программы);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sz w:val="28"/>
        </w:rPr>
        <w:t xml:space="preserve">- Тематические дни. </w:t>
      </w:r>
      <w:r>
        <w:rPr>
          <w:color w:val="000000"/>
          <w:sz w:val="28"/>
        </w:rPr>
        <w:t>Проведение тематических дней и мероприятий согласно тематике программы.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лагеря.</w:t>
      </w:r>
    </w:p>
    <w:p w:rsidR="00D90E4B" w:rsidRDefault="00D90E4B">
      <w:pPr>
        <w:spacing w:line="360" w:lineRule="auto"/>
        <w:ind w:firstLine="851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>-Тематические блоки РДДМ «Движение первых».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Ежедневная торжественная церемония подъема Государственного флага Российской Федерации;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тематические и спортивные праздники, </w:t>
      </w:r>
      <w:proofErr w:type="spellStart"/>
      <w:r>
        <w:rPr>
          <w:color w:val="000000"/>
          <w:sz w:val="28"/>
        </w:rPr>
        <w:t>межлагерные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межотрядные</w:t>
      </w:r>
      <w:proofErr w:type="spellEnd"/>
      <w:r>
        <w:rPr>
          <w:color w:val="000000"/>
          <w:sz w:val="28"/>
        </w:rPr>
        <w:t xml:space="preserve"> творческие фестивали;</w:t>
      </w:r>
    </w:p>
    <w:p w:rsidR="001E1F0B" w:rsidRDefault="00D90E4B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мероприятия, направленные на поддержку семейного воспитания.</w:t>
      </w:r>
    </w:p>
    <w:p w:rsidR="001E1F0B" w:rsidRDefault="001E1F0B">
      <w:pPr>
        <w:spacing w:line="360" w:lineRule="auto"/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2.3. Модуль «Отрядная работа»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Воспитатель/вожатый организует групповую работу отряда. Для </w:t>
      </w:r>
    </w:p>
    <w:p w:rsidR="001E1F0B" w:rsidRDefault="00D90E4B">
      <w:pPr>
        <w:pStyle w:val="ae"/>
        <w:spacing w:after="0" w:line="360" w:lineRule="auto"/>
        <w:ind w:left="0" w:right="-1"/>
        <w:jc w:val="both"/>
        <w:rPr>
          <w:sz w:val="28"/>
        </w:rPr>
      </w:pPr>
      <w:r>
        <w:rPr>
          <w:sz w:val="28"/>
        </w:rPr>
        <w:t>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 функционирует в течение короткого промежутка времен</w:t>
      </w:r>
      <w:r w:rsidR="00A212F9">
        <w:rPr>
          <w:sz w:val="28"/>
        </w:rPr>
        <w:t>и; максимальный период в пришкольном лагере "Солнышко</w:t>
      </w:r>
      <w:r>
        <w:rPr>
          <w:sz w:val="28"/>
        </w:rPr>
        <w:t>" не превышает 21 день.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Как правило, коллектив объединяет дете</w:t>
      </w:r>
      <w:r w:rsidR="00A212F9">
        <w:rPr>
          <w:sz w:val="28"/>
        </w:rPr>
        <w:t>й, которые учились в разных классах. По этой причине в лагере "Солнышко</w:t>
      </w:r>
      <w:r>
        <w:rPr>
          <w:sz w:val="28"/>
        </w:rPr>
        <w:t>" детей распределяют в отряды с теми, с кем они не были знакомы ранее.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lastRenderedPageBreak/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Коллективная деятельность.</w:t>
      </w:r>
      <w:r>
        <w:t xml:space="preserve"> </w:t>
      </w:r>
      <w:r>
        <w:rPr>
          <w:sz w:val="28"/>
        </w:rPr>
        <w:t>Участники коллектива вовлечены в совместную деятельность: созидание, подготовка мероприятий.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 функционирования.</w:t>
      </w:r>
    </w:p>
    <w:p w:rsidR="001E1F0B" w:rsidRDefault="00D90E4B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отношения.</w:t>
      </w:r>
    </w:p>
    <w:p w:rsidR="001E1F0B" w:rsidRDefault="00D90E4B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формирование и сплочение отряда через знакомство,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вечерний огонек, визитки.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1E1F0B" w:rsidRDefault="00D90E4B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- принятие совместно с детьми законов и правил отряда, которым они будут следовать в детском лагере, а также названия, девиза, эмблемы, песни, которые подчеркнут принадлежность именно к этому конкретному коллективу; </w:t>
      </w:r>
    </w:p>
    <w:p w:rsidR="001E1F0B" w:rsidRDefault="00D90E4B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1E1F0B" w:rsidRDefault="00D90E4B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t>- совместная рефлексия вечером на отрядном огоньке;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- сбор отряда: хозяйственный сбор, организационный сбор, утренний информационный сбор отряда и др.; </w:t>
      </w:r>
    </w:p>
    <w:p w:rsidR="001E1F0B" w:rsidRDefault="00A212F9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 дневной</w:t>
      </w:r>
      <w:r w:rsidR="00D90E4B">
        <w:rPr>
          <w:color w:val="000000"/>
          <w:sz w:val="28"/>
        </w:rPr>
        <w:t xml:space="preserve"> огонек </w:t>
      </w:r>
      <w:r w:rsidR="00D90E4B">
        <w:rPr>
          <w:sz w:val="28"/>
        </w:rPr>
        <w:t>- важнейшее мероприятие в лагере</w:t>
      </w:r>
      <w:r w:rsidR="00D90E4B">
        <w:rPr>
          <w:color w:val="000000"/>
          <w:sz w:val="28"/>
        </w:rPr>
        <w:t>, представляющее собой коллективное обсуждение отрядом и педагогами прожитого дня.</w:t>
      </w:r>
    </w:p>
    <w:p w:rsidR="001E1F0B" w:rsidRDefault="001E1F0B">
      <w:pPr>
        <w:tabs>
          <w:tab w:val="left" w:pos="851"/>
        </w:tabs>
        <w:spacing w:line="360" w:lineRule="auto"/>
        <w:ind w:firstLine="851"/>
        <w:jc w:val="both"/>
        <w:rPr>
          <w:b/>
          <w:sz w:val="28"/>
        </w:rPr>
      </w:pPr>
    </w:p>
    <w:p w:rsidR="001E1F0B" w:rsidRDefault="00D90E4B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:rsidR="001E1F0B" w:rsidRDefault="00D90E4B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В основе пр</w:t>
      </w:r>
      <w:r w:rsidR="006B59DB">
        <w:rPr>
          <w:b w:val="0"/>
          <w:i w:val="0"/>
          <w:sz w:val="28"/>
          <w:u w:val="none"/>
        </w:rPr>
        <w:t>ограммы  лагеря "Солнышко</w:t>
      </w:r>
      <w:r>
        <w:rPr>
          <w:b w:val="0"/>
          <w:i w:val="0"/>
          <w:sz w:val="28"/>
          <w:u w:val="none"/>
        </w:rPr>
        <w:t>" лежит система КТД (коллективных творческих дел) и проектная деятельность. Содержанием программы является системный набор мероприятий,  способствующих обучению детей и подростков различным видам деятельности.</w:t>
      </w:r>
    </w:p>
    <w:p w:rsidR="001E1F0B" w:rsidRDefault="00D90E4B" w:rsidP="006B59DB">
      <w:pPr>
        <w:pStyle w:val="af"/>
        <w:spacing w:line="360" w:lineRule="auto"/>
        <w:ind w:right="227" w:firstLine="708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Программы по своей направленности являются комплексными, т.е. включают в себя  разноплановую деятельность, объединяют  различные направления  оздоровления, отдыха и воспитания детей в условиях оздоровительного лагеря.</w:t>
      </w:r>
      <w:r w:rsidR="006B59DB">
        <w:rPr>
          <w:b w:val="0"/>
          <w:i w:val="0"/>
          <w:sz w:val="28"/>
          <w:u w:val="none"/>
        </w:rPr>
        <w:t xml:space="preserve"> </w:t>
      </w:r>
    </w:p>
    <w:p w:rsidR="001E1F0B" w:rsidRDefault="001E1F0B">
      <w:pPr>
        <w:tabs>
          <w:tab w:val="left" w:pos="851"/>
        </w:tabs>
        <w:spacing w:line="360" w:lineRule="auto"/>
        <w:rPr>
          <w:sz w:val="28"/>
        </w:rPr>
      </w:pPr>
    </w:p>
    <w:p w:rsidR="001E1F0B" w:rsidRDefault="00D90E4B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2.5. Модуль «Самоуправление»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hd w:val="clear" w:color="auto" w:fill="FFFFFF"/>
        </w:rPr>
        <w:t xml:space="preserve">направлена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hd w:val="clear" w:color="auto" w:fill="FFFFFF"/>
        </w:rPr>
        <w:t xml:space="preserve">навыков общения и сотрудничества, поддержку творческой самореализации детей.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1E1F0B" w:rsidRDefault="00D90E4B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самоуправление в детском лагере может складываться из деятельности временных и постоянных органов.</w:t>
      </w:r>
    </w:p>
    <w:p w:rsidR="001E1F0B" w:rsidRDefault="001E1F0B">
      <w:pPr>
        <w:tabs>
          <w:tab w:val="left" w:pos="851"/>
        </w:tabs>
        <w:spacing w:line="360" w:lineRule="auto"/>
        <w:ind w:firstLine="851"/>
        <w:jc w:val="both"/>
      </w:pPr>
    </w:p>
    <w:p w:rsidR="001E1F0B" w:rsidRDefault="00D90E4B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2.6. Модуль «Дополнительное образование»</w:t>
      </w:r>
      <w:r>
        <w:rPr>
          <w:sz w:val="28"/>
        </w:rPr>
        <w:t xml:space="preserve"> 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</w:rPr>
        <w:t>через</w:t>
      </w:r>
      <w:proofErr w:type="gramEnd"/>
      <w:r>
        <w:rPr>
          <w:rStyle w:val="CharAttribute511"/>
        </w:rPr>
        <w:t>: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- программы профильных (специализированных, тематических) смен; </w:t>
      </w:r>
    </w:p>
    <w:p w:rsidR="001E1F0B" w:rsidRDefault="00D90E4B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rStyle w:val="CharAttribute511"/>
        </w:rPr>
        <w:t>В рамках шести направленностей</w:t>
      </w:r>
      <w:r>
        <w:rPr>
          <w:sz w:val="28"/>
          <w:shd w:val="clear" w:color="auto" w:fill="FBFBFB"/>
        </w:rPr>
        <w:t xml:space="preserve">: </w:t>
      </w:r>
      <w:proofErr w:type="gramStart"/>
      <w:r>
        <w:rPr>
          <w:sz w:val="28"/>
          <w:shd w:val="clear" w:color="auto" w:fill="FBFBFB"/>
        </w:rPr>
        <w:t>социально-гуманитарная</w:t>
      </w:r>
      <w:proofErr w:type="gramEnd"/>
      <w:r>
        <w:rPr>
          <w:sz w:val="28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дополнительного образования предполагает: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E1F0B" w:rsidRDefault="00D90E4B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и развитие творческих способностей обучающихся.</w:t>
      </w:r>
    </w:p>
    <w:p w:rsidR="001E1F0B" w:rsidRDefault="001E1F0B">
      <w:pPr>
        <w:spacing w:line="360" w:lineRule="auto"/>
        <w:ind w:firstLine="851"/>
        <w:rPr>
          <w:sz w:val="28"/>
        </w:rPr>
      </w:pP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 w:rsidRPr="0034778A">
        <w:rPr>
          <w:b/>
          <w:sz w:val="28"/>
        </w:rPr>
        <w:t>2.7.</w:t>
      </w:r>
      <w:r>
        <w:rPr>
          <w:b/>
          <w:sz w:val="28"/>
          <w:shd w:val="clear" w:color="auto" w:fill="FBFBFB"/>
        </w:rPr>
        <w:t xml:space="preserve"> </w:t>
      </w:r>
      <w:r w:rsidRPr="0034778A">
        <w:rPr>
          <w:b/>
          <w:sz w:val="28"/>
        </w:rPr>
        <w:t>Модуль «Здоровый образ жизни»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 w:rsidRPr="0034778A">
        <w:rPr>
          <w:sz w:val="28"/>
        </w:rPr>
        <w:t>Модуль предполагает восстановление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t>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 w:rsidRPr="0034778A">
        <w:rPr>
          <w:sz w:val="28"/>
        </w:rPr>
        <w:t>Основными составляющими здорового образа жизни являются: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t>оптимальный уровень двигательной активности, рациональное питание, соблюдение режима дня,</w:t>
      </w:r>
      <w:r>
        <w:rPr>
          <w:sz w:val="28"/>
          <w:shd w:val="clear" w:color="auto" w:fill="FBFBFB"/>
        </w:rPr>
        <w:t xml:space="preserve"> </w:t>
      </w:r>
      <w:r w:rsidRPr="0034778A">
        <w:rPr>
          <w:sz w:val="28"/>
        </w:rPr>
        <w:lastRenderedPageBreak/>
        <w:t>личная гигиена, соблюдение правил поведения, позволяющих избежать травм и других повреждений.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 в себя физку</w:t>
      </w:r>
      <w:r w:rsidR="00845A34">
        <w:rPr>
          <w:sz w:val="28"/>
          <w:shd w:val="clear" w:color="auto" w:fill="FBFBFB"/>
        </w:rPr>
        <w:t>льтурно-спортивные мероприятия,</w:t>
      </w:r>
      <w:r>
        <w:rPr>
          <w:sz w:val="28"/>
          <w:shd w:val="clear" w:color="auto" w:fill="FBFBFB"/>
        </w:rPr>
        <w:t xml:space="preserve"> зарядку, спортивные соревнования, эстафеты, спортивные часы;</w:t>
      </w:r>
    </w:p>
    <w:p w:rsidR="001E1F0B" w:rsidRDefault="001E1F0B">
      <w:pPr>
        <w:spacing w:line="360" w:lineRule="auto"/>
        <w:ind w:firstLine="520"/>
        <w:rPr>
          <w:sz w:val="28"/>
          <w:shd w:val="clear" w:color="auto" w:fill="FBFBFB"/>
        </w:rPr>
      </w:pPr>
    </w:p>
    <w:p w:rsidR="001E1F0B" w:rsidRDefault="00D90E4B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2.8. Модуль «Организация предметно-эстетической среды»</w:t>
      </w:r>
    </w:p>
    <w:p w:rsidR="001E1F0B" w:rsidRDefault="00D90E4B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помещений детского лагеря в соответствии с тематикой смены;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sz w:val="28"/>
          <w:shd w:val="clear" w:color="auto" w:fill="FBFBFB"/>
        </w:rPr>
        <w:t>дендроплана</w:t>
      </w:r>
      <w:proofErr w:type="spellEnd"/>
      <w:r>
        <w:rPr>
          <w:sz w:val="28"/>
          <w:shd w:val="clear" w:color="auto" w:fill="FBFBFB"/>
        </w:rPr>
        <w:t xml:space="preserve"> лагеря и использование его воспитательного потенциала; 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</w:t>
      </w:r>
      <w:proofErr w:type="gramStart"/>
      <w:r>
        <w:rPr>
          <w:sz w:val="28"/>
          <w:shd w:val="clear" w:color="auto" w:fill="FBFBFB"/>
        </w:rPr>
        <w:t>.</w:t>
      </w:r>
      <w:proofErr w:type="gramEnd"/>
      <w:r>
        <w:rPr>
          <w:sz w:val="28"/>
          <w:shd w:val="clear" w:color="auto" w:fill="FBFBFB"/>
        </w:rPr>
        <w:t xml:space="preserve"> - </w:t>
      </w:r>
      <w:proofErr w:type="gramStart"/>
      <w:r>
        <w:rPr>
          <w:sz w:val="28"/>
          <w:shd w:val="clear" w:color="auto" w:fill="FBFBFB"/>
        </w:rPr>
        <w:t>с</w:t>
      </w:r>
      <w:proofErr w:type="gramEnd"/>
      <w:r>
        <w:rPr>
          <w:sz w:val="28"/>
          <w:shd w:val="clear" w:color="auto" w:fill="FBFBFB"/>
        </w:rPr>
        <w:t>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 xml:space="preserve">- звуковое пространство детском </w:t>
      </w:r>
      <w:proofErr w:type="gramStart"/>
      <w:r>
        <w:rPr>
          <w:sz w:val="28"/>
          <w:shd w:val="clear" w:color="auto" w:fill="FBFBFB"/>
        </w:rPr>
        <w:t>лагере</w:t>
      </w:r>
      <w:proofErr w:type="gramEnd"/>
      <w:r>
        <w:rPr>
          <w:sz w:val="28"/>
          <w:shd w:val="clear" w:color="auto" w:fill="FBFBFB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1E1F0B" w:rsidRDefault="00D90E4B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1E1F0B" w:rsidRDefault="001E1F0B">
      <w:pPr>
        <w:spacing w:line="360" w:lineRule="auto"/>
        <w:ind w:firstLine="520"/>
        <w:rPr>
          <w:sz w:val="28"/>
          <w:shd w:val="clear" w:color="auto" w:fill="FBFBFB"/>
        </w:rPr>
      </w:pP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:rsidR="001E1F0B" w:rsidRDefault="00D90E4B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sz w:val="28"/>
          <w:shd w:val="clear" w:color="auto" w:fill="FBFBFB"/>
        </w:rPr>
        <w:t>девиантного</w:t>
      </w:r>
      <w:proofErr w:type="spellEnd"/>
      <w:r>
        <w:rPr>
          <w:sz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специализированные проекты и смены;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разработку и реализацию разных форм профилактических воспитательных мероприятий: против экстремизма, курения, алкоголизма</w:t>
      </w:r>
      <w:proofErr w:type="gramStart"/>
      <w:r>
        <w:rPr>
          <w:sz w:val="28"/>
          <w:shd w:val="clear" w:color="auto" w:fill="FBFBFB"/>
        </w:rPr>
        <w:t>.</w:t>
      </w:r>
      <w:proofErr w:type="gramEnd"/>
      <w:r>
        <w:rPr>
          <w:sz w:val="28"/>
          <w:shd w:val="clear" w:color="auto" w:fill="FBFBFB"/>
        </w:rPr>
        <w:t xml:space="preserve"> </w:t>
      </w:r>
      <w:proofErr w:type="gramStart"/>
      <w:r>
        <w:rPr>
          <w:sz w:val="28"/>
          <w:shd w:val="clear" w:color="auto" w:fill="FBFBFB"/>
        </w:rPr>
        <w:t>н</w:t>
      </w:r>
      <w:proofErr w:type="gramEnd"/>
      <w:r>
        <w:rPr>
          <w:sz w:val="28"/>
          <w:shd w:val="clear" w:color="auto" w:fill="FBFBFB"/>
        </w:rPr>
        <w:t xml:space="preserve">аркотиков, попадания в </w:t>
      </w:r>
      <w:proofErr w:type="spellStart"/>
      <w:r>
        <w:rPr>
          <w:sz w:val="28"/>
          <w:shd w:val="clear" w:color="auto" w:fill="FBFBFB"/>
        </w:rPr>
        <w:t>девиантные</w:t>
      </w:r>
      <w:proofErr w:type="spellEnd"/>
      <w:r>
        <w:rPr>
          <w:sz w:val="28"/>
          <w:shd w:val="clear" w:color="auto" w:fill="FBFBFB"/>
        </w:rPr>
        <w:t xml:space="preserve"> группы,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proofErr w:type="gramStart"/>
      <w:r>
        <w:rPr>
          <w:sz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sz w:val="28"/>
          <w:shd w:val="clear" w:color="auto" w:fill="FBFBFB"/>
        </w:rPr>
        <w:t>девиантному</w:t>
      </w:r>
      <w:proofErr w:type="spellEnd"/>
      <w:r>
        <w:rPr>
          <w:sz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1E1F0B" w:rsidRDefault="001E1F0B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1E1F0B" w:rsidRDefault="00D90E4B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2.10. Модуль «Работа с вожатыми/воспитателями»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1E1F0B" w:rsidRDefault="001E1F0B">
      <w:pPr>
        <w:spacing w:line="360" w:lineRule="auto"/>
        <w:rPr>
          <w:b/>
          <w:sz w:val="28"/>
          <w:shd w:val="clear" w:color="auto" w:fill="FBFBFB"/>
        </w:rPr>
      </w:pP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ВАРИАТИВНЫЕ МОДУЛИ</w:t>
      </w:r>
    </w:p>
    <w:p w:rsidR="001E1F0B" w:rsidRDefault="00D90E4B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2.11. Модуль «Работа с родителями»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На групповом уровне: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1E1F0B" w:rsidRDefault="00A212F9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родительские дни</w:t>
      </w:r>
      <w:r w:rsidR="00D90E4B">
        <w:rPr>
          <w:sz w:val="28"/>
          <w:shd w:val="clear" w:color="auto" w:fill="FBFBFB"/>
        </w:rPr>
        <w:t>, во время которых родители могут посещать детский лагерь для получения представления о деятельности детского лагеря;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творческий отчетный концерт для родителей;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родительские группы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На индивидуальном уровне: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1E1F0B" w:rsidRDefault="00D90E4B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индивидуальное консультирование c целью координации воспитательных усилий педагогов и родителей, консультация педагога и психолога при необходимости.</w:t>
      </w:r>
    </w:p>
    <w:p w:rsidR="001E1F0B" w:rsidRDefault="001E1F0B">
      <w:pPr>
        <w:spacing w:line="360" w:lineRule="auto"/>
        <w:ind w:firstLine="851"/>
        <w:rPr>
          <w:sz w:val="28"/>
          <w:shd w:val="clear" w:color="auto" w:fill="FBFBFB"/>
        </w:rPr>
      </w:pPr>
    </w:p>
    <w:p w:rsidR="001E1F0B" w:rsidRDefault="00D90E4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2.12. Модуль «Экскурсии и походы»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Организация для детей экскурсий и походов.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1E1F0B" w:rsidRDefault="001E1F0B">
      <w:pPr>
        <w:spacing w:line="360" w:lineRule="auto"/>
        <w:ind w:firstLine="850"/>
        <w:jc w:val="both"/>
        <w:rPr>
          <w:b/>
          <w:sz w:val="28"/>
        </w:rPr>
      </w:pPr>
    </w:p>
    <w:p w:rsidR="001E1F0B" w:rsidRDefault="00D90E4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2.13. Модуль «Профориентация»</w:t>
      </w:r>
    </w:p>
    <w:p w:rsidR="001E1F0B" w:rsidRDefault="00D90E4B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</w:p>
    <w:p w:rsidR="001E1F0B" w:rsidRDefault="001E1F0B">
      <w:pPr>
        <w:spacing w:line="360" w:lineRule="auto"/>
        <w:jc w:val="both"/>
        <w:rPr>
          <w:sz w:val="28"/>
          <w:shd w:val="clear" w:color="auto" w:fill="FFFFFF"/>
        </w:rPr>
      </w:pPr>
    </w:p>
    <w:p w:rsidR="001E1F0B" w:rsidRDefault="00D90E4B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</w:rPr>
        <w:t xml:space="preserve">2.14. Модуль </w:t>
      </w:r>
      <w:r>
        <w:rPr>
          <w:b/>
          <w:sz w:val="28"/>
        </w:rPr>
        <w:t>«Цифровая среда воспитания»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</w:pPr>
      <w:r>
        <w:rPr>
          <w:rFonts w:ascii="Times New Roman" w:hAnsi="Times New Roman"/>
          <w:sz w:val="28"/>
        </w:rPr>
        <w:t>Цифровая среда воспитания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/>
          <w:color w:val="000000"/>
          <w:sz w:val="28"/>
        </w:rPr>
        <w:t xml:space="preserve">в условиях сохранения рисков распространения COVID-19. 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Цифровая среда воспитания предполагает следующее: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телемосты, онлайн-встречи, видеоконференции и т.п.;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онлайн-мероприятия в официальных группах детского лагеря в социальных сетях;</w:t>
      </w:r>
    </w:p>
    <w:p w:rsidR="001E1F0B" w:rsidRDefault="00D90E4B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1E1F0B" w:rsidRDefault="001E1F0B">
      <w:pPr>
        <w:keepNext/>
        <w:keepLines/>
        <w:widowControl w:val="0"/>
        <w:spacing w:line="360" w:lineRule="auto"/>
        <w:outlineLvl w:val="0"/>
        <w:rPr>
          <w:b/>
          <w:sz w:val="28"/>
        </w:rPr>
      </w:pPr>
    </w:p>
    <w:p w:rsidR="001E1F0B" w:rsidRDefault="00D90E4B">
      <w:pPr>
        <w:keepNext/>
        <w:keepLines/>
        <w:widowControl w:val="0"/>
        <w:spacing w:line="360" w:lineRule="auto"/>
        <w:ind w:firstLine="708"/>
        <w:jc w:val="center"/>
        <w:outlineLvl w:val="0"/>
        <w:rPr>
          <w:b/>
          <w:sz w:val="28"/>
        </w:rPr>
      </w:pPr>
      <w:r>
        <w:rPr>
          <w:b/>
          <w:sz w:val="28"/>
        </w:rPr>
        <w:t>2.16. Модуль «Социальное партнерство»</w:t>
      </w:r>
    </w:p>
    <w:p w:rsidR="001E1F0B" w:rsidRDefault="00D90E4B" w:rsidP="000A0C27">
      <w:pPr>
        <w:spacing w:line="360" w:lineRule="auto"/>
        <w:ind w:firstLine="708"/>
        <w:jc w:val="both"/>
        <w:rPr>
          <w:b/>
          <w:color w:val="000000"/>
          <w:sz w:val="28"/>
        </w:rPr>
      </w:pPr>
      <w:r>
        <w:rPr>
          <w:sz w:val="28"/>
        </w:rPr>
        <w:t xml:space="preserve">Одной из особенностей данной программы является воспитание толерантности в условиях межнациональных и межрелигиозных отношений.  В современном мировом сообществе выявились негативные тенденции развития националистических течений, граничащих с нацистской идеологией. В данной ситуации с особой остротой стоит необходимость воспитания у подрастающего поколения патриотизма и интернационализма, терпимого и уважительного отношения к светским и религиозным обычаям разных народов. </w:t>
      </w:r>
      <w:r>
        <w:rPr>
          <w:b/>
          <w:color w:val="000000"/>
          <w:sz w:val="28"/>
        </w:rPr>
        <w:br w:type="page"/>
      </w:r>
    </w:p>
    <w:p w:rsidR="001E1F0B" w:rsidRDefault="00D90E4B">
      <w:pPr>
        <w:spacing w:line="36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1E1F0B" w:rsidRDefault="001E1F0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sz w:val="32"/>
        </w:rPr>
        <w:t>3.1. Содержание программы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программы состоит из нескольких этапов: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1. </w:t>
      </w:r>
      <w:proofErr w:type="gramStart"/>
      <w:r>
        <w:rPr>
          <w:b/>
          <w:color w:val="000000"/>
          <w:sz w:val="28"/>
        </w:rPr>
        <w:t>Базовый</w:t>
      </w:r>
      <w:proofErr w:type="gramEnd"/>
      <w:r>
        <w:rPr>
          <w:color w:val="000000"/>
          <w:sz w:val="28"/>
        </w:rPr>
        <w:t xml:space="preserve"> (подготовка к реализации программы). На этом этапе осуществляется подбор кадров, происходит разработка программных мероприятий, расчёт бюджета и закупка необходимого инвентаря. Педагоги-воспитатели проходят обучение и знакомятся с современными методиками, изучая методическую и учебную литературу.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2. Конструктивный этап</w:t>
      </w:r>
      <w:r>
        <w:rPr>
          <w:color w:val="000000"/>
          <w:sz w:val="28"/>
        </w:rPr>
        <w:t xml:space="preserve"> (непосредственно реализация программы). Данный этап делится на </w:t>
      </w:r>
      <w:proofErr w:type="gramStart"/>
      <w:r>
        <w:rPr>
          <w:color w:val="000000"/>
          <w:sz w:val="28"/>
        </w:rPr>
        <w:t>следующие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подэтапы</w:t>
      </w:r>
      <w:proofErr w:type="spellEnd"/>
      <w:r>
        <w:rPr>
          <w:color w:val="000000"/>
          <w:sz w:val="28"/>
        </w:rPr>
        <w:t>: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Подготовительный период</w:t>
      </w:r>
      <w:r>
        <w:rPr>
          <w:color w:val="000000"/>
          <w:sz w:val="28"/>
        </w:rPr>
        <w:t xml:space="preserve"> (подготовка лагеря, прилежащей</w:t>
      </w:r>
      <w:r w:rsidR="000A0C27">
        <w:rPr>
          <w:color w:val="000000"/>
          <w:sz w:val="28"/>
        </w:rPr>
        <w:t xml:space="preserve"> территории и программы к приему</w:t>
      </w:r>
      <w:r>
        <w:rPr>
          <w:color w:val="000000"/>
          <w:sz w:val="28"/>
        </w:rPr>
        <w:t xml:space="preserve"> детей)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Организационный период</w:t>
      </w:r>
      <w:r>
        <w:rPr>
          <w:color w:val="000000"/>
          <w:sz w:val="28"/>
        </w:rPr>
        <w:t xml:space="preserve"> (первые 3-5 дней смены, где происходит адаптация детей и их знакомство с лагерем и его правилами, главная цель этого периода организовать и сплотить временный коллектив)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Основной период</w:t>
      </w:r>
      <w:r>
        <w:rPr>
          <w:color w:val="000000"/>
          <w:sz w:val="28"/>
        </w:rPr>
        <w:t xml:space="preserve"> (реализация профильной программы и основных главных мероприятий; ежедневный мониторинг ситуации в лагере)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Заключительный период</w:t>
      </w:r>
      <w:r w:rsidR="000A0C27">
        <w:rPr>
          <w:color w:val="000000"/>
          <w:sz w:val="28"/>
        </w:rPr>
        <w:t xml:space="preserve"> (подготовка детей </w:t>
      </w:r>
      <w:proofErr w:type="gramStart"/>
      <w:r w:rsidR="000A0C27">
        <w:rPr>
          <w:color w:val="000000"/>
          <w:sz w:val="28"/>
        </w:rPr>
        <w:t>к</w:t>
      </w:r>
      <w:proofErr w:type="gramEnd"/>
      <w:r w:rsidR="000A0C27">
        <w:rPr>
          <w:color w:val="000000"/>
          <w:sz w:val="28"/>
        </w:rPr>
        <w:t xml:space="preserve"> прощанием с лагерем</w:t>
      </w:r>
      <w:r>
        <w:rPr>
          <w:color w:val="000000"/>
          <w:sz w:val="28"/>
        </w:rPr>
        <w:t>, проведение заключительных мероприятий)</w:t>
      </w: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color w:val="000000"/>
          <w:sz w:val="28"/>
        </w:rPr>
        <w:t>3. Обобщающий этап.</w:t>
      </w:r>
      <w:r>
        <w:rPr>
          <w:color w:val="000000"/>
          <w:sz w:val="28"/>
        </w:rPr>
        <w:t xml:space="preserve"> На этом этапе проводится анализ проделанной работы, описание результата и общая рефлексия.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</w:rPr>
        <w:t>Ежедневный распорядок запланирован таким образом, что свободного вре</w:t>
      </w:r>
      <w:r w:rsidR="006B59DB">
        <w:rPr>
          <w:color w:val="000000"/>
          <w:sz w:val="28"/>
        </w:rPr>
        <w:t>мени</w:t>
      </w:r>
      <w:r>
        <w:rPr>
          <w:color w:val="000000"/>
          <w:sz w:val="28"/>
        </w:rPr>
        <w:t xml:space="preserve">, у детей нет. Основные мероприятия – это подвижные и интерактивные игры, веселые </w:t>
      </w:r>
      <w:proofErr w:type="spellStart"/>
      <w:r>
        <w:rPr>
          <w:color w:val="000000"/>
          <w:sz w:val="28"/>
        </w:rPr>
        <w:t>квесты</w:t>
      </w:r>
      <w:proofErr w:type="spellEnd"/>
      <w:r>
        <w:rPr>
          <w:color w:val="000000"/>
          <w:sz w:val="28"/>
        </w:rPr>
        <w:t xml:space="preserve">, студии </w:t>
      </w:r>
      <w:r w:rsidR="00845A34">
        <w:rPr>
          <w:color w:val="000000"/>
          <w:sz w:val="28"/>
        </w:rPr>
        <w:t xml:space="preserve">танца, фото, журналистики, </w:t>
      </w:r>
      <w:r>
        <w:rPr>
          <w:color w:val="000000"/>
          <w:sz w:val="28"/>
        </w:rPr>
        <w:t xml:space="preserve"> прикладного искусства, мастер-классы, увлекательные спортивные состязания, вечерние шоу-программы.  Именно поэтому все смены имеют собственную тематику, непосредственно связанную с культурой разных стран и оптимально подобраны по возрастным интересам ребят. </w:t>
      </w:r>
      <w:r w:rsidR="00845A34">
        <w:rPr>
          <w:color w:val="000000"/>
          <w:sz w:val="28"/>
        </w:rPr>
        <w:t>Знакомство с направлениями «Движение первых» и активное включение и</w:t>
      </w:r>
      <w:r w:rsidR="006B59DB">
        <w:rPr>
          <w:color w:val="000000"/>
          <w:sz w:val="28"/>
        </w:rPr>
        <w:t>х в воспитательную программу пришкольного лагеря</w:t>
      </w:r>
      <w:proofErr w:type="gramStart"/>
      <w:r w:rsidR="00845A34">
        <w:rPr>
          <w:color w:val="000000"/>
          <w:sz w:val="28"/>
        </w:rPr>
        <w:t>.</w:t>
      </w:r>
      <w:proofErr w:type="gramEnd"/>
      <w:r w:rsidR="00845A34">
        <w:rPr>
          <w:color w:val="000000"/>
          <w:sz w:val="28"/>
        </w:rPr>
        <w:t xml:space="preserve"> </w:t>
      </w:r>
      <w:r w:rsidR="000A0C27">
        <w:rPr>
          <w:sz w:val="28"/>
        </w:rPr>
        <w:t>П</w:t>
      </w:r>
      <w:r>
        <w:rPr>
          <w:sz w:val="28"/>
        </w:rPr>
        <w:t xml:space="preserve">одготовки к </w:t>
      </w:r>
      <w:r>
        <w:rPr>
          <w:sz w:val="28"/>
        </w:rPr>
        <w:lastRenderedPageBreak/>
        <w:t>концерту, встречи с интересными людьми делает процесс увлекательным и результативным. Программа мероприятий на каждой смене индивидуальна, исходя из тематики.</w:t>
      </w:r>
    </w:p>
    <w:p w:rsidR="001E1F0B" w:rsidRDefault="00D90E4B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Деление на возрастные группы в лагере происходит следующим образом: </w:t>
      </w:r>
      <w:r>
        <w:rPr>
          <w:color w:val="000000"/>
          <w:sz w:val="28"/>
        </w:rPr>
        <w:br/>
        <w:t xml:space="preserve">• Младшая группа 7-11 лет </w:t>
      </w:r>
    </w:p>
    <w:p w:rsidR="001E1F0B" w:rsidRDefault="00D90E4B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• Средняя группа 12-14 лет</w:t>
      </w:r>
    </w:p>
    <w:p w:rsidR="001E1F0B" w:rsidRDefault="001E1F0B">
      <w:pPr>
        <w:spacing w:line="360" w:lineRule="auto"/>
        <w:jc w:val="both"/>
        <w:rPr>
          <w:color w:val="000000"/>
          <w:sz w:val="28"/>
        </w:rPr>
      </w:pPr>
    </w:p>
    <w:p w:rsidR="001E1F0B" w:rsidRDefault="00D90E4B">
      <w:pPr>
        <w:spacing w:line="360" w:lineRule="auto"/>
        <w:ind w:firstLine="709"/>
        <w:jc w:val="both"/>
      </w:pPr>
      <w:r>
        <w:rPr>
          <w:sz w:val="28"/>
        </w:rPr>
        <w:t xml:space="preserve">Особое внимание мы уделяем творческому развитию детей. Наши вожатые проводят креативные мастер-классы, на протяжении смены идет подготовка к </w:t>
      </w:r>
      <w:r w:rsidR="00845A34">
        <w:rPr>
          <w:sz w:val="28"/>
        </w:rPr>
        <w:t xml:space="preserve">итоговому </w:t>
      </w:r>
      <w:r>
        <w:rPr>
          <w:sz w:val="28"/>
        </w:rPr>
        <w:t>к</w:t>
      </w:r>
      <w:r w:rsidR="00845A34">
        <w:rPr>
          <w:sz w:val="28"/>
        </w:rPr>
        <w:t>онцерту</w:t>
      </w:r>
      <w:proofErr w:type="gramStart"/>
      <w:r w:rsidR="00845A34">
        <w:rPr>
          <w:sz w:val="28"/>
        </w:rPr>
        <w:t>.</w:t>
      </w:r>
      <w:proofErr w:type="gramEnd"/>
      <w:r w:rsidR="00845A34">
        <w:rPr>
          <w:sz w:val="28"/>
        </w:rPr>
        <w:t xml:space="preserve"> </w:t>
      </w:r>
      <w:r w:rsidR="006B59DB">
        <w:rPr>
          <w:sz w:val="28"/>
        </w:rPr>
        <w:t xml:space="preserve"> П</w:t>
      </w:r>
      <w:r>
        <w:rPr>
          <w:sz w:val="28"/>
        </w:rPr>
        <w:t xml:space="preserve">роходят дискотечные </w:t>
      </w:r>
      <w:proofErr w:type="spellStart"/>
      <w:r>
        <w:rPr>
          <w:sz w:val="28"/>
        </w:rPr>
        <w:t>б</w:t>
      </w:r>
      <w:r w:rsidR="000A0C27">
        <w:rPr>
          <w:sz w:val="28"/>
        </w:rPr>
        <w:t>атлы</w:t>
      </w:r>
      <w:proofErr w:type="spellEnd"/>
      <w:r w:rsidR="000A0C27">
        <w:rPr>
          <w:sz w:val="28"/>
        </w:rPr>
        <w:t>, песни под гитару</w:t>
      </w:r>
      <w:r w:rsidR="00845A34">
        <w:rPr>
          <w:sz w:val="28"/>
        </w:rPr>
        <w:t>,</w:t>
      </w:r>
      <w:r>
        <w:rPr>
          <w:sz w:val="28"/>
        </w:rPr>
        <w:t xml:space="preserve"> просмотр детс</w:t>
      </w:r>
      <w:r w:rsidR="00845A34">
        <w:rPr>
          <w:sz w:val="28"/>
        </w:rPr>
        <w:t>ких фильмов. Массовые</w:t>
      </w:r>
      <w:r>
        <w:rPr>
          <w:sz w:val="28"/>
        </w:rPr>
        <w:t xml:space="preserve"> мероприятия записываются на камеру, создаются репортажи. Кроме того, идет непрерывная</w:t>
      </w:r>
      <w:r>
        <w:rPr>
          <w:color w:val="000000"/>
          <w:sz w:val="28"/>
        </w:rPr>
        <w:t xml:space="preserve"> фотосъемка. Вечерами все фотографии выкладываются в группу в </w:t>
      </w:r>
      <w:hyperlink r:id="rId8" w:tgtFrame="_blank" w:tooltip="Perlenkette" w:history="1">
        <w:r>
          <w:rPr>
            <w:rStyle w:val="aff3"/>
            <w:color w:val="000000"/>
            <w:sz w:val="28"/>
          </w:rPr>
          <w:t>"</w:t>
        </w:r>
        <w:proofErr w:type="spellStart"/>
        <w:r>
          <w:rPr>
            <w:rStyle w:val="aff3"/>
            <w:color w:val="000000"/>
            <w:sz w:val="28"/>
          </w:rPr>
          <w:t>vkontakte</w:t>
        </w:r>
        <w:proofErr w:type="spellEnd"/>
        <w:r>
          <w:rPr>
            <w:rStyle w:val="aff3"/>
            <w:color w:val="000000"/>
            <w:sz w:val="28"/>
          </w:rPr>
          <w:t>"</w:t>
        </w:r>
      </w:hyperlink>
      <w:r>
        <w:rPr>
          <w:rFonts w:ascii="Courier New" w:hAnsi="Courier New"/>
          <w:color w:val="000000"/>
          <w:sz w:val="28"/>
        </w:rPr>
        <w:t>.</w:t>
      </w:r>
    </w:p>
    <w:p w:rsidR="001E1F0B" w:rsidRDefault="001E1F0B">
      <w:pPr>
        <w:spacing w:line="360" w:lineRule="auto"/>
        <w:ind w:firstLine="709"/>
        <w:jc w:val="both"/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center"/>
        <w:rPr>
          <w:b/>
          <w:sz w:val="28"/>
        </w:rPr>
      </w:pPr>
      <w:r>
        <w:rPr>
          <w:b/>
          <w:sz w:val="28"/>
        </w:rPr>
        <w:t>3.2 Основные направления и формы отдыха и занятости детей: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спортивно - </w:t>
      </w:r>
      <w:proofErr w:type="gramStart"/>
      <w:r>
        <w:rPr>
          <w:sz w:val="28"/>
        </w:rPr>
        <w:t>оздорови</w:t>
      </w:r>
      <w:r w:rsidR="00845A34">
        <w:rPr>
          <w:sz w:val="28"/>
        </w:rPr>
        <w:t>тельное</w:t>
      </w:r>
      <w:proofErr w:type="gramEnd"/>
      <w:r w:rsidR="00845A34">
        <w:rPr>
          <w:sz w:val="28"/>
        </w:rPr>
        <w:t xml:space="preserve"> (утренняя зарядка,</w:t>
      </w:r>
      <w:r>
        <w:rPr>
          <w:sz w:val="28"/>
        </w:rPr>
        <w:t xml:space="preserve"> спортивные              соревнования, минутки здоровья);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досуговое (конкурсы, игры);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художественно-эстетическое</w:t>
      </w:r>
      <w:proofErr w:type="gramEnd"/>
      <w:r>
        <w:rPr>
          <w:sz w:val="28"/>
        </w:rPr>
        <w:t xml:space="preserve"> (мастер-классы, конкурсы поделок, рисунков, отрядные дела);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в</w:t>
      </w:r>
      <w:r w:rsidR="006B59DB">
        <w:rPr>
          <w:sz w:val="28"/>
        </w:rPr>
        <w:t>оспитательное (</w:t>
      </w:r>
      <w:r w:rsidR="00845A34">
        <w:rPr>
          <w:sz w:val="28"/>
        </w:rPr>
        <w:t>огоньки, ведение</w:t>
      </w:r>
      <w:r w:rsidR="005D6419">
        <w:rPr>
          <w:sz w:val="28"/>
        </w:rPr>
        <w:t xml:space="preserve"> отрядного </w:t>
      </w:r>
      <w:r w:rsidR="00845A34">
        <w:rPr>
          <w:sz w:val="28"/>
        </w:rPr>
        <w:t xml:space="preserve"> дневника участия</w:t>
      </w:r>
      <w:r w:rsidR="005D6419">
        <w:rPr>
          <w:sz w:val="28"/>
        </w:rPr>
        <w:t xml:space="preserve"> в «Движении первых»</w:t>
      </w:r>
      <w:r>
        <w:rPr>
          <w:sz w:val="28"/>
        </w:rPr>
        <w:t>);</w:t>
      </w:r>
    </w:p>
    <w:p w:rsidR="001E1F0B" w:rsidRDefault="00D90E4B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патриотическое (ознакомление детей с элементами международной культуры и осозн</w:t>
      </w:r>
      <w:r w:rsidR="005D6419">
        <w:rPr>
          <w:sz w:val="28"/>
        </w:rPr>
        <w:t>анием влияния русской</w:t>
      </w:r>
      <w:r>
        <w:rPr>
          <w:sz w:val="28"/>
        </w:rPr>
        <w:t xml:space="preserve"> и европейской культуры на международной арене).</w:t>
      </w:r>
    </w:p>
    <w:p w:rsidR="001E1F0B" w:rsidRDefault="00D90E4B">
      <w:pPr>
        <w:spacing w:line="360" w:lineRule="auto"/>
        <w:ind w:firstLine="568"/>
        <w:jc w:val="both"/>
        <w:rPr>
          <w:b/>
          <w:sz w:val="28"/>
        </w:rPr>
      </w:pPr>
      <w:r>
        <w:rPr>
          <w:sz w:val="28"/>
        </w:rPr>
        <w:t xml:space="preserve">Педагогический коллектив смены считает, что работа по данным направлениям включает духовно-нравственное воспитание, приобщение детей к национальной культуре, </w:t>
      </w:r>
      <w:r>
        <w:rPr>
          <w:color w:val="000000"/>
          <w:sz w:val="28"/>
          <w:shd w:val="clear" w:color="auto" w:fill="FFFFFF"/>
        </w:rPr>
        <w:t>повышение уровня владения иностранным языком,</w:t>
      </w:r>
      <w:r>
        <w:rPr>
          <w:sz w:val="28"/>
        </w:rPr>
        <w:t xml:space="preserve"> развитие физических, интеллектуальных, творческих способностей, обучение детей корректным способам и формам толерантного взаимодействия с представителями разных национальностей и религий.</w:t>
      </w:r>
      <w:r>
        <w:rPr>
          <w:b/>
          <w:sz w:val="28"/>
        </w:rPr>
        <w:t xml:space="preserve"> </w:t>
      </w:r>
    </w:p>
    <w:p w:rsidR="001E1F0B" w:rsidRDefault="00D90E4B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Осно</w:t>
      </w:r>
      <w:r w:rsidR="00EA5115">
        <w:rPr>
          <w:b/>
          <w:sz w:val="28"/>
        </w:rPr>
        <w:t xml:space="preserve">вные мероприятия смены </w:t>
      </w:r>
      <w:r>
        <w:rPr>
          <w:b/>
          <w:sz w:val="28"/>
        </w:rPr>
        <w:t xml:space="preserve"> лагеря:</w:t>
      </w:r>
    </w:p>
    <w:p w:rsidR="001E1F0B" w:rsidRDefault="00D90E4B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Творческие и познавательные встречи, конференции и часы общения со школьниками и гостями;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встречи проходят как в формате мастер-классов, так и в виде конференций и совместных игр;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встречи рассчитаны с учетом интересов детей, их возрастных особенностей, разговоры ведутся на актуальные и понятные для школьников темы.</w:t>
      </w:r>
    </w:p>
    <w:p w:rsidR="001E1F0B" w:rsidRDefault="00EA5115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Знакомство с РДДМ</w:t>
      </w:r>
      <w:r w:rsidR="00D90E4B">
        <w:rPr>
          <w:sz w:val="28"/>
        </w:rPr>
        <w:t xml:space="preserve"> в игровой форме:</w:t>
      </w:r>
    </w:p>
    <w:p w:rsidR="001E1F0B" w:rsidRDefault="00EA511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мероприятия по направлениям</w:t>
      </w:r>
      <w:r w:rsidR="00D90E4B">
        <w:rPr>
          <w:sz w:val="28"/>
        </w:rPr>
        <w:t xml:space="preserve"> ведут</w:t>
      </w:r>
      <w:r>
        <w:rPr>
          <w:sz w:val="28"/>
        </w:rPr>
        <w:t xml:space="preserve"> вожатые лагеря,</w:t>
      </w:r>
      <w:r w:rsidR="00D90E4B">
        <w:rPr>
          <w:sz w:val="28"/>
        </w:rPr>
        <w:t xml:space="preserve"> </w:t>
      </w:r>
    </w:p>
    <w:p w:rsidR="001E1F0B" w:rsidRDefault="00D90E4B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Творческие мастер-классы: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-  </w:t>
      </w:r>
      <w:r>
        <w:rPr>
          <w:sz w:val="28"/>
        </w:rPr>
        <w:t>рассчитаны на развитие творческого потенциала, креативного мышления и мелкой моторики. Направлены на формирование прикладных навыков в сфере изобразительного искусства, музыки, фото- и видеомонтажа;</w:t>
      </w:r>
    </w:p>
    <w:p w:rsidR="001E1F0B" w:rsidRDefault="00D90E4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способствуют формированию творческого мышления, трудолюбия и активности. </w:t>
      </w:r>
    </w:p>
    <w:p w:rsidR="001E1F0B" w:rsidRDefault="00D90E4B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подвижные игры на свежем воздухе:</w:t>
      </w:r>
    </w:p>
    <w:p w:rsidR="001E1F0B" w:rsidRDefault="00D90E4B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-  </w:t>
      </w:r>
      <w:r>
        <w:rPr>
          <w:sz w:val="28"/>
        </w:rPr>
        <w:t xml:space="preserve">разработаны на формирование различных навыков детей с учетом их возрастных потребностей. Активный отдых на свежем воздухе необходим детям, поэтому мероприятия на свежем воздухе являются неотъемлемой составляющей пребывания в детском лагере. </w:t>
      </w:r>
    </w:p>
    <w:p w:rsidR="001E1F0B" w:rsidRDefault="00D90E4B">
      <w:pPr>
        <w:spacing w:line="360" w:lineRule="auto"/>
        <w:ind w:firstLine="709"/>
        <w:jc w:val="both"/>
        <w:rPr>
          <w:sz w:val="26"/>
        </w:rPr>
      </w:pPr>
      <w:r>
        <w:rPr>
          <w:sz w:val="28"/>
        </w:rPr>
        <w:t>Для каждой возрастной группы, в соответствии с психологическими возрастными особенностями воспитанников и типу ведущей деятельности, разрабатывается своя тематика в каждой смене.</w:t>
      </w:r>
      <w:r>
        <w:rPr>
          <w:sz w:val="26"/>
        </w:rPr>
        <w:t xml:space="preserve"> </w:t>
      </w:r>
      <w:r>
        <w:rPr>
          <w:sz w:val="28"/>
        </w:rPr>
        <w:t>Очень важным психологическим моментом является то, что все участники нашего лагеря единомышленники. У детей есть общая цель –</w:t>
      </w:r>
      <w:r w:rsidR="00EA5115">
        <w:rPr>
          <w:sz w:val="28"/>
        </w:rPr>
        <w:t xml:space="preserve"> все они  хотят быть  активными, умными, здоровыми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 мы, преподаватели и вожатые, знаем, как им в этом помочь.</w:t>
      </w: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</w:p>
    <w:p w:rsidR="001E1F0B" w:rsidRDefault="00D90E4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sz w:val="32"/>
        </w:rPr>
      </w:pPr>
      <w:r>
        <w:rPr>
          <w:sz w:val="28"/>
        </w:rPr>
        <w:t xml:space="preserve">                                                  </w:t>
      </w:r>
      <w:r>
        <w:rPr>
          <w:b/>
          <w:sz w:val="32"/>
        </w:rPr>
        <w:t xml:space="preserve">Распорядок дня </w:t>
      </w:r>
    </w:p>
    <w:tbl>
      <w:tblPr>
        <w:tblW w:w="9781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666"/>
        <w:gridCol w:w="6255"/>
        <w:gridCol w:w="2860"/>
      </w:tblGrid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0A0C27">
              <w:rPr>
                <w:b/>
                <w:i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0A0C27">
              <w:rPr>
                <w:b/>
                <w:i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0A0C27">
              <w:rPr>
                <w:b/>
                <w:i/>
                <w:sz w:val="28"/>
                <w:szCs w:val="28"/>
                <w:lang w:eastAsia="ar-SA"/>
              </w:rPr>
              <w:t>Время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lastRenderedPageBreak/>
              <w:t>1.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 xml:space="preserve">Сбор детей                                                                       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08.30. – 08.40.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Утренняя зарядка. Водные процедуры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8.40. – 09.00.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Утренняя линейка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09.00 – 09.10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 xml:space="preserve">Завтрак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09.10 – 09.40.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Работа по плану отрядов, ОПТ, работа кружков и секций. Коллективно-творческие дела.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10.40 -12.30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12.30– 13.30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Культурно-массовые мероприятия Послеобеденный отдых (занятия по интересам, просмотр мультфильмов, прослушивание музыки, различные игры)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13.30– 14.30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Полдник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14.30 – 14.40</w:t>
            </w:r>
          </w:p>
        </w:tc>
      </w:tr>
      <w:tr w:rsidR="000A0C27" w:rsidRPr="000A0C27" w:rsidTr="006843C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Уход детей домой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7" w:rsidRPr="000A0C27" w:rsidRDefault="000A0C27" w:rsidP="000A0C27">
            <w:pPr>
              <w:suppressAutoHyphens/>
              <w:snapToGrid w:val="0"/>
              <w:spacing w:line="360" w:lineRule="auto"/>
              <w:rPr>
                <w:sz w:val="28"/>
                <w:szCs w:val="28"/>
                <w:lang w:eastAsia="ar-SA"/>
              </w:rPr>
            </w:pPr>
            <w:r w:rsidRPr="000A0C27">
              <w:rPr>
                <w:sz w:val="28"/>
                <w:szCs w:val="28"/>
                <w:lang w:eastAsia="ar-SA"/>
              </w:rPr>
              <w:t>С 14.40ч.</w:t>
            </w:r>
          </w:p>
        </w:tc>
      </w:tr>
    </w:tbl>
    <w:p w:rsidR="000A0C27" w:rsidRPr="000A0C27" w:rsidRDefault="000A0C27" w:rsidP="000A0C27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32"/>
        </w:rPr>
      </w:pPr>
    </w:p>
    <w:p w:rsidR="001E1F0B" w:rsidRDefault="001E1F0B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color w:val="000000"/>
          <w:sz w:val="28"/>
        </w:rPr>
        <w:sectPr w:rsidR="001E1F0B">
          <w:headerReference w:type="default" r:id="rId9"/>
          <w:footerReference w:type="even" r:id="rId10"/>
          <w:footerReference w:type="default" r:id="rId11"/>
          <w:pgSz w:w="11906" w:h="16838" w:code="9"/>
          <w:pgMar w:top="1276" w:right="567" w:bottom="1134" w:left="1134" w:header="709" w:footer="709" w:gutter="0"/>
          <w:cols w:space="720"/>
          <w:titlePg/>
        </w:sectPr>
      </w:pPr>
    </w:p>
    <w:p w:rsidR="001E1F0B" w:rsidRDefault="00D90E4B">
      <w:pPr>
        <w:pStyle w:val="af5"/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                   3.3 Условия для реализации программы</w:t>
      </w:r>
    </w:p>
    <w:p w:rsidR="001E1F0B" w:rsidRDefault="00D90E4B">
      <w:pPr>
        <w:pStyle w:val="af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1E1F0B" w:rsidRDefault="00D90E4B">
      <w:pPr>
        <w:pStyle w:val="af5"/>
        <w:spacing w:line="36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</w:t>
      </w:r>
      <w:r w:rsidR="00EA5115">
        <w:rPr>
          <w:rFonts w:ascii="Times New Roman" w:hAnsi="Times New Roman"/>
          <w:sz w:val="28"/>
        </w:rPr>
        <w:t>ограмма ре</w:t>
      </w:r>
      <w:r w:rsidR="00F45F6C">
        <w:rPr>
          <w:rFonts w:ascii="Times New Roman" w:hAnsi="Times New Roman"/>
          <w:sz w:val="28"/>
        </w:rPr>
        <w:t>ализуется в пришкольном лагере с дневным пребыванием</w:t>
      </w:r>
      <w:r>
        <w:rPr>
          <w:rFonts w:ascii="Times New Roman" w:hAnsi="Times New Roman"/>
          <w:sz w:val="28"/>
        </w:rPr>
        <w:t>.</w:t>
      </w:r>
      <w:r w:rsidR="00EA5115">
        <w:rPr>
          <w:rFonts w:ascii="Times New Roman" w:hAnsi="Times New Roman"/>
          <w:sz w:val="28"/>
        </w:rPr>
        <w:t xml:space="preserve"> В</w:t>
      </w:r>
      <w:r w:rsidR="00F45F6C">
        <w:rPr>
          <w:rFonts w:ascii="Times New Roman" w:hAnsi="Times New Roman"/>
          <w:sz w:val="28"/>
        </w:rPr>
        <w:t>се смены проходят в красивейшем уголке нашего села</w:t>
      </w:r>
      <w:r>
        <w:rPr>
          <w:rFonts w:ascii="Times New Roman" w:hAnsi="Times New Roman"/>
          <w:sz w:val="28"/>
        </w:rPr>
        <w:t xml:space="preserve"> и организуют благоприятный для растущего детского организма режим дня.</w:t>
      </w:r>
    </w:p>
    <w:p w:rsidR="001E1F0B" w:rsidRDefault="00D90E4B">
      <w:pPr>
        <w:pStyle w:val="af5"/>
        <w:spacing w:line="360" w:lineRule="auto"/>
        <w:ind w:left="-284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полноценного осуществления всех направлений данной программы лагерь оснащён </w:t>
      </w:r>
      <w:proofErr w:type="spellStart"/>
      <w:proofErr w:type="gramStart"/>
      <w:r>
        <w:rPr>
          <w:rFonts w:ascii="Times New Roman" w:hAnsi="Times New Roman"/>
          <w:sz w:val="28"/>
        </w:rPr>
        <w:t>ди-джейским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оборудованием, спортивным инвентарем, инвентарем для проведения мастер-классов, для детского творчества, для демонстрации кино-фото материалов, игровым инвентарем (настольные игры, подвижные игры)</w:t>
      </w:r>
      <w:r w:rsidR="00EA5115">
        <w:rPr>
          <w:rFonts w:ascii="Times New Roman" w:hAnsi="Times New Roman"/>
          <w:sz w:val="28"/>
        </w:rPr>
        <w:t>.</w:t>
      </w:r>
    </w:p>
    <w:p w:rsidR="001E1F0B" w:rsidRDefault="00D90E4B">
      <w:pPr>
        <w:pStyle w:val="ae"/>
        <w:tabs>
          <w:tab w:val="left" w:pos="-180"/>
        </w:tabs>
        <w:spacing w:after="0" w:line="360" w:lineRule="auto"/>
        <w:ind w:left="-181" w:right="227" w:firstLine="39"/>
        <w:jc w:val="both"/>
        <w:rPr>
          <w:sz w:val="28"/>
        </w:rPr>
      </w:pPr>
      <w:r>
        <w:rPr>
          <w:sz w:val="28"/>
        </w:rPr>
        <w:t xml:space="preserve">   Воспитатели каждого отряда осуществляют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детьми, организуют         детей при проведении мероприятий, помогают детям своего отряда в подготовке творческих проектов, организуют досуг детей, помогают специалистам. </w:t>
      </w:r>
    </w:p>
    <w:p w:rsidR="001E1F0B" w:rsidRDefault="00F45F6C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Начальник лагеря</w:t>
      </w:r>
      <w:r w:rsidR="00D90E4B">
        <w:rPr>
          <w:sz w:val="28"/>
        </w:rPr>
        <w:t xml:space="preserve"> отвечает за соблюдение режима дня, за проведение воспитательной работы по всем основным направлениям лагеря, за своевременность и уровень подготовленности каждого запланированного мероприятия. </w:t>
      </w:r>
    </w:p>
    <w:p w:rsidR="001E1F0B" w:rsidRDefault="00EA5115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Воспитатели</w:t>
      </w:r>
      <w:r w:rsidR="00D90E4B">
        <w:rPr>
          <w:sz w:val="28"/>
        </w:rPr>
        <w:t xml:space="preserve"> отвечают за содержание занятий, за их соответствие концепции лагеря, соответствие методике, результативность занятий и других мероприят</w:t>
      </w:r>
      <w:r>
        <w:rPr>
          <w:sz w:val="28"/>
        </w:rPr>
        <w:t>ий.</w:t>
      </w:r>
    </w:p>
    <w:p w:rsidR="001E1F0B" w:rsidRDefault="00D90E4B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Начальник лагеря осуществляет подбор кадров, комплектует смену из воспитателей, п</w:t>
      </w:r>
      <w:r w:rsidR="00E81FAD">
        <w:rPr>
          <w:sz w:val="28"/>
        </w:rPr>
        <w:t>реподавателей дополнительного образования</w:t>
      </w:r>
      <w:r>
        <w:rPr>
          <w:sz w:val="28"/>
        </w:rPr>
        <w:t>, несет полную ответственность за выполнение программы лагеря. Осуществляет общее руководство, координирует деятельность структурных элементов лагеря, взаимоотношения с организациями, обеспечивающими программу лагеря. Отвечает за хозяйственную и финансовую деятельность, за организацию питания детей.</w:t>
      </w:r>
    </w:p>
    <w:p w:rsidR="001E1F0B" w:rsidRDefault="00F45F6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lastRenderedPageBreak/>
        <w:t>Медицинский работник</w:t>
      </w:r>
      <w:r w:rsidR="00E81FAD">
        <w:rPr>
          <w:sz w:val="28"/>
        </w:rPr>
        <w:t xml:space="preserve"> –</w:t>
      </w:r>
      <w:r>
        <w:rPr>
          <w:sz w:val="28"/>
        </w:rPr>
        <w:t xml:space="preserve"> осуществляют прием детей, следи</w:t>
      </w:r>
      <w:r w:rsidR="00D90E4B">
        <w:rPr>
          <w:sz w:val="28"/>
        </w:rPr>
        <w:t>т за состоянием здоровья детей в течение смены, оказывает первую мед</w:t>
      </w:r>
      <w:r w:rsidR="00E81FAD">
        <w:rPr>
          <w:sz w:val="28"/>
        </w:rPr>
        <w:t>ицинскую помощь, утверждаю</w:t>
      </w:r>
      <w:r w:rsidR="00D90E4B">
        <w:rPr>
          <w:sz w:val="28"/>
        </w:rPr>
        <w:t>т меню.</w:t>
      </w:r>
    </w:p>
    <w:p w:rsidR="001E1F0B" w:rsidRDefault="00F45F6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Воспитатели</w:t>
      </w:r>
      <w:r w:rsidR="00D90E4B">
        <w:rPr>
          <w:sz w:val="28"/>
        </w:rPr>
        <w:t xml:space="preserve"> лагеря – </w:t>
      </w:r>
      <w:r>
        <w:rPr>
          <w:sz w:val="28"/>
        </w:rPr>
        <w:t>это опытные вожатые</w:t>
      </w:r>
      <w:r w:rsidR="00D90E4B">
        <w:rPr>
          <w:sz w:val="28"/>
        </w:rPr>
        <w:t xml:space="preserve"> и преподаватели, имеющие большой опыт работы с детьми.</w:t>
      </w:r>
    </w:p>
    <w:p w:rsidR="001E1F0B" w:rsidRDefault="00D90E4B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Разработка программы деятельности оздоровительного лагеря, подготовка методического материала для работников лагеря, отбор кадров для работы  в оздоровительном лагере, составление необходимой документации для деятельности лагеря начинается за полгода до начала смены.</w:t>
      </w:r>
    </w:p>
    <w:p w:rsidR="001E1F0B" w:rsidRDefault="001E1F0B">
      <w:pPr>
        <w:spacing w:line="360" w:lineRule="auto"/>
        <w:outlineLvl w:val="0"/>
        <w:rPr>
          <w:b/>
          <w:color w:val="000000"/>
          <w:sz w:val="28"/>
        </w:rPr>
      </w:pPr>
    </w:p>
    <w:p w:rsidR="001E1F0B" w:rsidRDefault="00D90E4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3.4 Анализ воспитательного процесса и результатов воспитания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sz w:val="28"/>
        </w:rPr>
        <w:t xml:space="preserve"> совершенствования воспитательной работы в детском лагере.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гуманистической направленности осуществляемого анализа, ориентирующий экспертов на уважительное отношение</w:t>
      </w:r>
      <w:r w:rsidR="00E81FAD">
        <w:rPr>
          <w:sz w:val="28"/>
        </w:rPr>
        <w:t>,</w:t>
      </w:r>
      <w:r>
        <w:rPr>
          <w:sz w:val="28"/>
        </w:rPr>
        <w:t xml:space="preserve"> как к воспитанникам, так и к педагогам, реализующим воспитательный процесс;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1E1F0B" w:rsidRDefault="00D90E4B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E1F0B" w:rsidRDefault="001E1F0B">
      <w:pPr>
        <w:spacing w:line="360" w:lineRule="auto"/>
        <w:ind w:firstLine="850"/>
        <w:jc w:val="both"/>
        <w:rPr>
          <w:sz w:val="28"/>
        </w:rPr>
      </w:pPr>
    </w:p>
    <w:p w:rsidR="001E1F0B" w:rsidRDefault="001E1F0B">
      <w:pPr>
        <w:spacing w:line="360" w:lineRule="auto"/>
        <w:ind w:firstLine="850"/>
        <w:jc w:val="both"/>
        <w:rPr>
          <w:sz w:val="28"/>
        </w:rPr>
      </w:pPr>
    </w:p>
    <w:tbl>
      <w:tblPr>
        <w:tblpPr w:leftFromText="180" w:rightFromText="180" w:vertAnchor="text" w:horzAnchor="margin" w:tblpX="-540" w:tblpY="354"/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26"/>
        <w:gridCol w:w="2354"/>
      </w:tblGrid>
      <w:tr w:rsidR="001E1F0B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Вводная</w:t>
            </w:r>
          </w:p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F45F6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Первый день</w:t>
            </w:r>
            <w:r w:rsidR="00D90E4B">
              <w:rPr>
                <w:color w:val="000000"/>
                <w:sz w:val="28"/>
              </w:rPr>
              <w:t xml:space="preserve"> смены. Устный опрос: бытовая устроенность, психологическая совместимос</w:t>
            </w:r>
            <w:r>
              <w:rPr>
                <w:color w:val="000000"/>
                <w:sz w:val="28"/>
              </w:rPr>
              <w:t xml:space="preserve">ть в </w:t>
            </w:r>
            <w:proofErr w:type="spellStart"/>
            <w:r>
              <w:rPr>
                <w:color w:val="000000"/>
                <w:sz w:val="28"/>
              </w:rPr>
              <w:t>микрогруппах</w:t>
            </w:r>
            <w:proofErr w:type="spellEnd"/>
            <w:r w:rsidR="00D90E4B">
              <w:rPr>
                <w:color w:val="000000"/>
                <w:sz w:val="28"/>
              </w:rPr>
              <w:t xml:space="preserve">, выявление психологических и других проблем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</w:tc>
      </w:tr>
      <w:tr w:rsidR="001E1F0B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Вводная</w:t>
            </w:r>
          </w:p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Начало смены. Выяснение пожеланий и предпочтений, первичное выяснение психологического климата в детских коллективах: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анкетирование;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беседы в отрядах;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планерки администрации лагеря и воспитателей.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</w:tc>
      </w:tr>
      <w:tr w:rsidR="001E1F0B">
        <w:trPr>
          <w:trHeight w:val="10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jc w:val="center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Пошаговая    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Экран настроения по результатам мероприятий и дел лагеря.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Письмо воспитателю (позитив и негатив за день)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Беседы на отрядных сборах,</w:t>
            </w:r>
            <w:r w:rsidR="00F45F6C">
              <w:rPr>
                <w:color w:val="000000"/>
                <w:sz w:val="28"/>
              </w:rPr>
              <w:t xml:space="preserve"> </w:t>
            </w:r>
            <w:r w:rsidR="00F257D2">
              <w:rPr>
                <w:color w:val="000000"/>
                <w:sz w:val="28"/>
              </w:rPr>
              <w:t xml:space="preserve"> </w:t>
            </w:r>
            <w:r w:rsidR="000709E7">
              <w:rPr>
                <w:color w:val="000000"/>
                <w:sz w:val="28"/>
              </w:rPr>
              <w:t xml:space="preserve"> </w:t>
            </w:r>
            <w:r w:rsidR="00F00DA0">
              <w:rPr>
                <w:color w:val="000000"/>
                <w:sz w:val="28"/>
              </w:rPr>
              <w:t>огоньки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Воспитатели, дети</w:t>
            </w:r>
          </w:p>
        </w:tc>
      </w:tr>
      <w:tr w:rsidR="001E1F0B">
        <w:trPr>
          <w:trHeight w:val="2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397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Итоговая</w:t>
            </w:r>
          </w:p>
          <w:p w:rsidR="001E1F0B" w:rsidRDefault="00D90E4B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Анкетирование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Творческий от</w:t>
            </w:r>
            <w:r w:rsidR="00E81FAD">
              <w:rPr>
                <w:color w:val="000000"/>
                <w:sz w:val="28"/>
              </w:rPr>
              <w:t>зыв (заполнение отрядного дневника</w:t>
            </w:r>
            <w:r>
              <w:rPr>
                <w:color w:val="000000"/>
                <w:sz w:val="28"/>
              </w:rPr>
              <w:t xml:space="preserve">)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Беседы в отрядах </w:t>
            </w:r>
          </w:p>
          <w:p w:rsidR="001E1F0B" w:rsidRDefault="00D90E4B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на сайте лагеря    </w:t>
            </w:r>
          </w:p>
          <w:p w:rsidR="001E1F0B" w:rsidRDefault="00D90E4B">
            <w:pPr>
              <w:spacing w:line="360" w:lineRule="auto"/>
              <w:ind w:left="170"/>
              <w:rPr>
                <w:rFonts w:ascii="Courier New" w:hAnsi="Courier New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в группе </w:t>
            </w:r>
            <w:hyperlink r:id="rId12" w:tgtFrame="_blank" w:tooltip="Perlenkette" w:history="1">
              <w:r>
                <w:rPr>
                  <w:rStyle w:val="aff3"/>
                  <w:color w:val="auto"/>
                  <w:sz w:val="28"/>
                </w:rPr>
                <w:t>"</w:t>
              </w:r>
              <w:proofErr w:type="spellStart"/>
              <w:r>
                <w:rPr>
                  <w:rStyle w:val="aff3"/>
                  <w:color w:val="auto"/>
                  <w:sz w:val="28"/>
                </w:rPr>
                <w:t>vkontakte</w:t>
              </w:r>
              <w:proofErr w:type="spellEnd"/>
              <w:r>
                <w:rPr>
                  <w:rStyle w:val="aff3"/>
                  <w:color w:val="auto"/>
                  <w:sz w:val="28"/>
                </w:rPr>
                <w:t>"</w:t>
              </w:r>
            </w:hyperlink>
          </w:p>
          <w:p w:rsidR="001E1F0B" w:rsidRDefault="001E1F0B">
            <w:pPr>
              <w:spacing w:line="275" w:lineRule="auto"/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spacing w:line="275" w:lineRule="auto"/>
              <w:ind w:left="170"/>
              <w:rPr>
                <w:color w:val="FF0000"/>
                <w:sz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D90E4B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Родители, дети</w:t>
            </w: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000000"/>
                <w:sz w:val="28"/>
              </w:rPr>
            </w:pPr>
          </w:p>
          <w:p w:rsidR="001E1F0B" w:rsidRDefault="001E1F0B">
            <w:pPr>
              <w:ind w:left="170"/>
              <w:rPr>
                <w:color w:val="FF0000"/>
                <w:sz w:val="28"/>
              </w:rPr>
            </w:pPr>
          </w:p>
        </w:tc>
      </w:tr>
    </w:tbl>
    <w:p w:rsidR="001E1F0B" w:rsidRDefault="001E1F0B" w:rsidP="000A0C27">
      <w:pPr>
        <w:rPr>
          <w:sz w:val="28"/>
        </w:rPr>
        <w:sectPr w:rsidR="001E1F0B">
          <w:pgSz w:w="11906" w:h="16838" w:code="9"/>
          <w:pgMar w:top="1134" w:right="845" w:bottom="882" w:left="1694" w:header="567" w:footer="0" w:gutter="0"/>
          <w:cols w:space="720"/>
          <w:titlePg/>
        </w:sectPr>
      </w:pPr>
      <w:bookmarkStart w:id="4" w:name="_GoBack"/>
      <w:bookmarkEnd w:id="4"/>
    </w:p>
    <w:p w:rsidR="001E1F0B" w:rsidRDefault="00D90E4B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</w:rPr>
        <w:lastRenderedPageBreak/>
        <w:t>Приложение</w:t>
      </w:r>
    </w:p>
    <w:p w:rsidR="001E1F0B" w:rsidRDefault="001E1F0B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</w:rPr>
      </w:pPr>
    </w:p>
    <w:p w:rsidR="001E1F0B" w:rsidRDefault="00D90E4B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</w:p>
    <w:p w:rsidR="001E1F0B" w:rsidRDefault="00D90E4B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ДЕТСКОГО ЛАГЕРЯ</w:t>
      </w:r>
    </w:p>
    <w:p w:rsidR="001E1F0B" w:rsidRDefault="00C93A4F">
      <w:pPr>
        <w:pStyle w:val="17"/>
        <w:spacing w:before="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на 2024</w:t>
      </w:r>
      <w:r w:rsidR="00D90E4B">
        <w:rPr>
          <w:b/>
          <w:sz w:val="28"/>
        </w:rPr>
        <w:t xml:space="preserve"> год</w:t>
      </w:r>
    </w:p>
    <w:p w:rsidR="001E1F0B" w:rsidRDefault="001E1F0B">
      <w:pPr>
        <w:pStyle w:val="17"/>
        <w:spacing w:before="0" w:after="0"/>
        <w:ind w:right="-6" w:firstLine="709"/>
        <w:jc w:val="center"/>
        <w:rPr>
          <w:b/>
          <w:sz w:val="28"/>
        </w:rPr>
      </w:pPr>
    </w:p>
    <w:p w:rsidR="001E1F0B" w:rsidRDefault="00D90E4B">
      <w:pPr>
        <w:spacing w:line="360" w:lineRule="auto"/>
        <w:ind w:right="-6" w:firstLine="709"/>
        <w:jc w:val="both"/>
      </w:pPr>
      <w:r>
        <w:rPr>
          <w:sz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E1F0B" w:rsidRDefault="00D90E4B">
      <w:pPr>
        <w:spacing w:line="360" w:lineRule="auto"/>
        <w:ind w:right="-6" w:firstLine="709"/>
        <w:jc w:val="both"/>
      </w:pPr>
      <w:r>
        <w:rPr>
          <w:sz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sz w:val="28"/>
        </w:rPr>
        <w:t>воспитания</w:t>
      </w:r>
      <w:proofErr w:type="gramEnd"/>
      <w:r>
        <w:rPr>
          <w:sz w:val="28"/>
        </w:rPr>
        <w:t xml:space="preserve"> и определяет уровни проведения мероприятий.</w:t>
      </w:r>
    </w:p>
    <w:p w:rsidR="001E1F0B" w:rsidRDefault="00D90E4B">
      <w:pPr>
        <w:spacing w:line="360" w:lineRule="auto"/>
        <w:ind w:right="-6" w:firstLine="709"/>
        <w:jc w:val="both"/>
        <w:rPr>
          <w:sz w:val="28"/>
        </w:rPr>
      </w:pPr>
      <w:r w:rsidRPr="00F00DA0">
        <w:rPr>
          <w:b/>
          <w:sz w:val="28"/>
          <w:u w:val="single"/>
        </w:rPr>
        <w:t>Год посвящен</w:t>
      </w:r>
      <w:r>
        <w:rPr>
          <w:sz w:val="28"/>
        </w:rPr>
        <w:t xml:space="preserve"> </w:t>
      </w:r>
    </w:p>
    <w:tbl>
      <w:tblPr>
        <w:tblpPr w:leftFromText="180" w:rightFromText="180" w:vertAnchor="text" w:horzAnchor="margin" w:tblpXSpec="center" w:tblpY="37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365"/>
        <w:gridCol w:w="4677"/>
        <w:gridCol w:w="2127"/>
      </w:tblGrid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дней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 по выбранному профилю и их содержание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досуговая часть (наполняемость программы и ее содержание)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Pr="00F510B2" w:rsidRDefault="000709E7" w:rsidP="00F510B2">
            <w:pPr>
              <w:rPr>
                <w:sz w:val="28"/>
              </w:rPr>
            </w:pPr>
            <w:r>
              <w:rPr>
                <w:sz w:val="28"/>
              </w:rPr>
              <w:t xml:space="preserve">Первый день 1 смены </w:t>
            </w:r>
          </w:p>
          <w:p w:rsidR="00F510B2" w:rsidRDefault="00F510B2" w:rsidP="00F510B2">
            <w:pPr>
              <w:rPr>
                <w:sz w:val="28"/>
              </w:rPr>
            </w:pP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Игры на знакомство с отрядом, подготовка к открытию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Знакомство с лагерем, инструктаж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Открытие, 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0709E7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 xml:space="preserve">Начальник </w:t>
            </w:r>
          </w:p>
          <w:p w:rsidR="001E1F0B" w:rsidRDefault="00D90E4B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Мастер-классы, связанные с темой смены</w:t>
            </w:r>
          </w:p>
          <w:p w:rsidR="00E81FAD" w:rsidRDefault="00E81FAD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9E7" w:rsidRDefault="000709E7" w:rsidP="000709E7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0709E7" w:rsidRDefault="000709E7" w:rsidP="000709E7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Игры на </w:t>
            </w: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 xml:space="preserve"> Интеллектуально-развлекательная игра посвященная тематике смены.</w:t>
            </w:r>
          </w:p>
          <w:p w:rsidR="001E1F0B" w:rsidRDefault="001E1F0B">
            <w:pPr>
              <w:spacing w:line="275" w:lineRule="auto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0709E7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 xml:space="preserve">Начальник </w:t>
            </w:r>
          </w:p>
          <w:p w:rsidR="001E1F0B" w:rsidRDefault="00D90E4B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2" w:rsidRDefault="00F510B2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  <w:p w:rsidR="00F510B2" w:rsidRDefault="00F510B2">
            <w:pPr>
              <w:rPr>
                <w:sz w:val="28"/>
              </w:rPr>
            </w:pPr>
          </w:p>
          <w:p w:rsidR="00E81FAD" w:rsidRDefault="000709E7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</w:t>
            </w:r>
            <w:r w:rsidR="00E81FAD">
              <w:rPr>
                <w:sz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9E7" w:rsidRPr="00F510B2" w:rsidRDefault="000709E7" w:rsidP="000709E7">
            <w:pPr>
              <w:spacing w:line="275" w:lineRule="auto"/>
              <w:rPr>
                <w:sz w:val="28"/>
              </w:rPr>
            </w:pPr>
            <w:r w:rsidRPr="00F510B2">
              <w:rPr>
                <w:sz w:val="28"/>
              </w:rPr>
              <w:t>Открытие смены «Траектория звездных открытий»</w:t>
            </w:r>
          </w:p>
          <w:p w:rsidR="000709E7" w:rsidRDefault="000709E7" w:rsidP="000709E7">
            <w:pPr>
              <w:spacing w:line="275" w:lineRule="auto"/>
              <w:rPr>
                <w:sz w:val="28"/>
              </w:rPr>
            </w:pPr>
            <w:r w:rsidRPr="00F510B2">
              <w:rPr>
                <w:sz w:val="28"/>
              </w:rPr>
              <w:t>Подъем Российского флага.</w:t>
            </w:r>
          </w:p>
          <w:p w:rsidR="001E1F0B" w:rsidRPr="00C93A4F" w:rsidRDefault="000709E7" w:rsidP="000709E7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</w:rPr>
              <w:t>ворческая</w:t>
            </w:r>
            <w:r>
              <w:rPr>
                <w:sz w:val="28"/>
              </w:rPr>
              <w:t xml:space="preserve"> мастерская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>
            <w:pPr>
              <w:jc w:val="both"/>
              <w:rPr>
                <w:sz w:val="28"/>
                <w:u w:color="000000"/>
              </w:rPr>
            </w:pPr>
          </w:p>
          <w:p w:rsidR="001E1F0B" w:rsidRDefault="000709E7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  <w:r w:rsidR="00D90E4B">
              <w:rPr>
                <w:sz w:val="28"/>
                <w:u w:color="000000"/>
              </w:rPr>
              <w:t xml:space="preserve">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4342C9">
            <w:pPr>
              <w:rPr>
                <w:sz w:val="28"/>
              </w:rPr>
            </w:pPr>
            <w:r>
              <w:rPr>
                <w:sz w:val="28"/>
              </w:rPr>
              <w:t>Классные в</w:t>
            </w:r>
            <w:r w:rsidR="00D90E4B">
              <w:rPr>
                <w:sz w:val="28"/>
              </w:rPr>
              <w:t>стречи с интересными людьми-гостями лагеря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1B78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  <w:r w:rsidR="00D90E4B">
              <w:rPr>
                <w:sz w:val="28"/>
              </w:rPr>
              <w:t>, часы общения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Спортивная игра «Гонка героев»,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Тематический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по станциям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FAD" w:rsidRDefault="00E81FAD" w:rsidP="00E81FAD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Воспитатели, вожатые 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1B784F">
            <w:pPr>
              <w:rPr>
                <w:sz w:val="28"/>
              </w:rPr>
            </w:pPr>
            <w:r w:rsidRPr="001B784F">
              <w:rPr>
                <w:sz w:val="28"/>
                <w:szCs w:val="22"/>
              </w:rPr>
              <w:t>«В ритмах танца»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1E1F0B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Конкурс «Спектакль начинается с вешалки»</w:t>
            </w:r>
          </w:p>
          <w:p w:rsidR="001E1F0B" w:rsidRDefault="004342C9">
            <w:pPr>
              <w:spacing w:line="275" w:lineRule="auto"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>П</w:t>
            </w:r>
            <w:r w:rsidR="00D90E4B">
              <w:rPr>
                <w:sz w:val="28"/>
              </w:rPr>
              <w:t>есни под гитару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>
            <w:pPr>
              <w:jc w:val="both"/>
              <w:rPr>
                <w:sz w:val="28"/>
                <w:u w:color="000000"/>
              </w:rPr>
            </w:pPr>
          </w:p>
          <w:p w:rsidR="001E1F0B" w:rsidRDefault="001B784F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1B784F">
            <w:pPr>
              <w:rPr>
                <w:sz w:val="28"/>
              </w:rPr>
            </w:pPr>
            <w:r>
              <w:rPr>
                <w:sz w:val="28"/>
              </w:rPr>
              <w:t>Пушкинский день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1B784F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Часы общения, показ сказок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1B784F" w:rsidP="004342C9">
            <w:pPr>
              <w:rPr>
                <w:sz w:val="28"/>
              </w:rPr>
            </w:pPr>
            <w:r>
              <w:rPr>
                <w:sz w:val="28"/>
              </w:rPr>
              <w:t>День природы</w:t>
            </w:r>
          </w:p>
          <w:p w:rsidR="004342C9" w:rsidRDefault="004342C9">
            <w:pPr>
              <w:rPr>
                <w:sz w:val="28"/>
              </w:rPr>
            </w:pP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Подготовка к 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Съемки </w:t>
            </w:r>
            <w:proofErr w:type="gramStart"/>
            <w:r>
              <w:rPr>
                <w:sz w:val="28"/>
              </w:rPr>
              <w:t>видео-роликов</w:t>
            </w:r>
            <w:proofErr w:type="gramEnd"/>
            <w:r>
              <w:rPr>
                <w:sz w:val="28"/>
              </w:rPr>
              <w:t>, подготовка к конкурсу талантов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proofErr w:type="gramStart"/>
            <w:r>
              <w:rPr>
                <w:sz w:val="28"/>
              </w:rPr>
              <w:t>Танцевальный</w:t>
            </w:r>
            <w:proofErr w:type="gramEnd"/>
            <w:r>
              <w:rPr>
                <w:sz w:val="28"/>
              </w:rPr>
              <w:t xml:space="preserve"> караоке-вечер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>
            <w:pPr>
              <w:rPr>
                <w:sz w:val="28"/>
              </w:rPr>
            </w:pPr>
          </w:p>
          <w:p w:rsidR="00F510B2" w:rsidRDefault="001B784F" w:rsidP="004342C9">
            <w:pPr>
              <w:rPr>
                <w:sz w:val="28"/>
              </w:rPr>
            </w:pPr>
            <w:r>
              <w:rPr>
                <w:sz w:val="28"/>
              </w:rPr>
              <w:t>День умелых ручек</w:t>
            </w:r>
            <w:r w:rsidR="00F510B2" w:rsidRPr="001076DD">
              <w:br/>
            </w:r>
          </w:p>
          <w:p w:rsidR="001E1F0B" w:rsidRDefault="001B784F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Мастер-классы 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Ролевая игра «Спасти планету» Интеллектуальная игра «Что? Где? Когда?»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84F" w:rsidRDefault="001B784F" w:rsidP="004342C9">
            <w:pPr>
              <w:rPr>
                <w:sz w:val="28"/>
              </w:rPr>
            </w:pPr>
            <w:r>
              <w:rPr>
                <w:sz w:val="28"/>
              </w:rPr>
              <w:t>День веселых игр</w:t>
            </w:r>
          </w:p>
          <w:p w:rsidR="001B784F" w:rsidRDefault="001B784F" w:rsidP="004342C9">
            <w:pPr>
              <w:rPr>
                <w:sz w:val="28"/>
              </w:rPr>
            </w:pPr>
          </w:p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4342C9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Большая игра «Будь в движении» РДДМ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Иры на свежем во</w:t>
            </w:r>
            <w:r w:rsidR="00C93A4F">
              <w:rPr>
                <w:sz w:val="28"/>
              </w:rPr>
              <w:t xml:space="preserve">здухе «Дворовые игры против </w:t>
            </w:r>
            <w:proofErr w:type="spellStart"/>
            <w:r w:rsidR="00C93A4F">
              <w:rPr>
                <w:sz w:val="28"/>
              </w:rPr>
              <w:t>комьпютера</w:t>
            </w:r>
            <w:proofErr w:type="spellEnd"/>
            <w:r w:rsidR="00C93A4F">
              <w:rPr>
                <w:sz w:val="28"/>
              </w:rPr>
              <w:t>»</w:t>
            </w:r>
          </w:p>
          <w:p w:rsidR="001E1F0B" w:rsidRDefault="00D90E4B">
            <w:pPr>
              <w:spacing w:line="275" w:lineRule="auto"/>
              <w:rPr>
                <w:color w:val="FF0000"/>
                <w:sz w:val="28"/>
              </w:rPr>
            </w:pPr>
            <w:proofErr w:type="gramStart"/>
            <w:r>
              <w:rPr>
                <w:sz w:val="28"/>
              </w:rPr>
              <w:t>Кино-вечер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 w:rsidP="004342C9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84F" w:rsidRDefault="001B784F" w:rsidP="004342C9">
            <w:pPr>
              <w:rPr>
                <w:sz w:val="28"/>
              </w:rPr>
            </w:pPr>
            <w:r>
              <w:rPr>
                <w:sz w:val="28"/>
              </w:rPr>
              <w:t>День кулинарии</w:t>
            </w:r>
          </w:p>
          <w:p w:rsidR="001B784F" w:rsidRDefault="001B784F" w:rsidP="004342C9">
            <w:pPr>
              <w:rPr>
                <w:sz w:val="28"/>
              </w:rPr>
            </w:pPr>
          </w:p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C93A4F">
            <w:pPr>
              <w:spacing w:line="275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Интелектуальная</w:t>
            </w:r>
            <w:proofErr w:type="spellEnd"/>
            <w:r>
              <w:rPr>
                <w:sz w:val="28"/>
              </w:rPr>
              <w:t xml:space="preserve"> игра «Интуиция»</w:t>
            </w:r>
          </w:p>
          <w:p w:rsidR="00C93A4F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Спортивные соревнования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4342C9" w:rsidRDefault="004342C9" w:rsidP="004342C9">
            <w:pPr>
              <w:jc w:val="both"/>
              <w:rPr>
                <w:sz w:val="28"/>
              </w:rPr>
            </w:pP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 xml:space="preserve">Интеллектуальная дуэль </w:t>
            </w: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84F" w:rsidRDefault="001B78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Экскурсия в администрацию села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</w:t>
            </w:r>
            <w:r w:rsidR="004342C9">
              <w:rPr>
                <w:sz w:val="28"/>
              </w:rPr>
              <w:t xml:space="preserve">астер-классы, </w:t>
            </w:r>
            <w:r>
              <w:rPr>
                <w:sz w:val="28"/>
              </w:rPr>
              <w:t>часы общения</w:t>
            </w:r>
          </w:p>
          <w:p w:rsidR="001B784F" w:rsidRDefault="001B784F">
            <w:pPr>
              <w:spacing w:line="275" w:lineRule="auto"/>
              <w:rPr>
                <w:sz w:val="28"/>
              </w:rPr>
            </w:pPr>
          </w:p>
          <w:p w:rsidR="001B784F" w:rsidRDefault="001B784F">
            <w:pPr>
              <w:spacing w:line="275" w:lineRule="auto"/>
              <w:rPr>
                <w:sz w:val="28"/>
              </w:rPr>
            </w:pP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1B784F" w:rsidP="004342C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 xml:space="preserve">Начальник </w:t>
            </w: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1B784F" w:rsidP="004342C9">
            <w:pPr>
              <w:rPr>
                <w:sz w:val="28"/>
              </w:rPr>
            </w:pPr>
            <w:r>
              <w:rPr>
                <w:sz w:val="28"/>
              </w:rPr>
              <w:t>День России</w:t>
            </w:r>
          </w:p>
          <w:p w:rsidR="004342C9" w:rsidRDefault="004342C9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Конкурс газет</w:t>
            </w:r>
          </w:p>
          <w:p w:rsidR="004342C9" w:rsidRDefault="004342C9">
            <w:pPr>
              <w:rPr>
                <w:sz w:val="28"/>
              </w:rPr>
            </w:pPr>
            <w:r>
              <w:rPr>
                <w:sz w:val="28"/>
              </w:rPr>
              <w:t>«Будь первым» РДДМ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Дискуссия "Россия - страна возможностей"</w:t>
            </w:r>
          </w:p>
          <w:p w:rsidR="001E1F0B" w:rsidRPr="001B784F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</w:t>
            </w:r>
            <w:r w:rsidR="004342C9">
              <w:rPr>
                <w:sz w:val="28"/>
              </w:rPr>
              <w:t>с</w:t>
            </w:r>
            <w:r>
              <w:rPr>
                <w:sz w:val="28"/>
              </w:rPr>
              <w:t xml:space="preserve">кий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на свежем воздухе, поиск утерянных предметов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  <w:p w:rsidR="001E1F0B" w:rsidRDefault="001E1F0B">
            <w:pPr>
              <w:rPr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Танцевальный марафон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color w:val="000000"/>
                <w:sz w:val="27"/>
              </w:rPr>
              <w:t>Творческая мастерская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2C9" w:rsidRDefault="004342C9" w:rsidP="004342C9">
            <w:pPr>
              <w:jc w:val="both"/>
              <w:rPr>
                <w:sz w:val="28"/>
                <w:u w:color="000000"/>
              </w:rPr>
            </w:pPr>
          </w:p>
          <w:p w:rsidR="004342C9" w:rsidRDefault="001B784F" w:rsidP="004342C9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73D05" w:rsidP="00F00DA0">
            <w:pPr>
              <w:rPr>
                <w:sz w:val="28"/>
              </w:rPr>
            </w:pPr>
            <w:r>
              <w:rPr>
                <w:sz w:val="28"/>
              </w:rPr>
              <w:t>День родного края</w:t>
            </w: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 xml:space="preserve">Показ </w:t>
            </w:r>
            <w:r w:rsidR="00F00DA0">
              <w:rPr>
                <w:sz w:val="28"/>
              </w:rPr>
              <w:t>видеороликов</w:t>
            </w:r>
            <w:r w:rsidR="00F510B2">
              <w:rPr>
                <w:sz w:val="28"/>
              </w:rPr>
              <w:t xml:space="preserve"> «Мы </w:t>
            </w:r>
            <w:proofErr w:type="spellStart"/>
            <w:r w:rsidR="00F510B2">
              <w:rPr>
                <w:sz w:val="28"/>
              </w:rPr>
              <w:t>первые</w:t>
            </w:r>
            <w:proofErr w:type="gramStart"/>
            <w:r w:rsidR="00F510B2">
              <w:rPr>
                <w:sz w:val="28"/>
              </w:rPr>
              <w:t>»Р</w:t>
            </w:r>
            <w:proofErr w:type="gramEnd"/>
            <w:r w:rsidR="00F510B2">
              <w:rPr>
                <w:sz w:val="28"/>
              </w:rPr>
              <w:t>ДДМ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Музык</w:t>
            </w:r>
            <w:r w:rsidR="00F73D05">
              <w:rPr>
                <w:sz w:val="28"/>
              </w:rPr>
              <w:t>альные конкурсы, конкурсы устного народного творчества</w:t>
            </w: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</w:p>
          <w:p w:rsidR="00F00DA0" w:rsidRDefault="001B784F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73D05" w:rsidP="00F00DA0">
            <w:pPr>
              <w:rPr>
                <w:sz w:val="28"/>
              </w:rPr>
            </w:pPr>
            <w:r>
              <w:rPr>
                <w:sz w:val="28"/>
              </w:rPr>
              <w:t>Отрядный день. КТД</w:t>
            </w: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Конкурс снятых ф</w:t>
            </w:r>
            <w:r w:rsidR="00F00DA0">
              <w:rPr>
                <w:sz w:val="28"/>
              </w:rPr>
              <w:t>ото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красоты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Фотосессия детей</w:t>
            </w:r>
          </w:p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Ролевая игра</w:t>
            </w:r>
          </w:p>
          <w:p w:rsidR="001E1F0B" w:rsidRDefault="001E1F0B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</w:p>
          <w:p w:rsidR="00F00DA0" w:rsidRDefault="00F73D05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73D05" w:rsidP="00F00DA0">
            <w:pPr>
              <w:rPr>
                <w:sz w:val="28"/>
              </w:rPr>
            </w:pPr>
            <w:r>
              <w:rPr>
                <w:sz w:val="28"/>
              </w:rPr>
              <w:t>День профессий</w:t>
            </w:r>
          </w:p>
          <w:p w:rsidR="00F00DA0" w:rsidRDefault="00F00DA0">
            <w:pPr>
              <w:rPr>
                <w:sz w:val="28"/>
              </w:rPr>
            </w:pPr>
          </w:p>
          <w:p w:rsidR="00F00DA0" w:rsidRDefault="00F00DA0">
            <w:pPr>
              <w:rPr>
                <w:sz w:val="28"/>
              </w:rPr>
            </w:pPr>
          </w:p>
          <w:p w:rsidR="001E1F0B" w:rsidRDefault="00D90E4B">
            <w:pPr>
              <w:rPr>
                <w:sz w:val="28"/>
              </w:rPr>
            </w:pPr>
            <w:r>
              <w:rPr>
                <w:sz w:val="28"/>
              </w:rPr>
              <w:t>Выставка поделок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1E1F0B" w:rsidRPr="00C93A4F" w:rsidRDefault="00C93A4F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«Танцы»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</w:p>
          <w:p w:rsidR="00F00DA0" w:rsidRDefault="00F73D05" w:rsidP="00F00DA0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  <w:p w:rsidR="001E1F0B" w:rsidRDefault="001E1F0B">
            <w:pPr>
              <w:jc w:val="both"/>
              <w:rPr>
                <w:sz w:val="28"/>
              </w:rPr>
            </w:pP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>
            <w:pPr>
              <w:rPr>
                <w:sz w:val="28"/>
              </w:rPr>
            </w:pPr>
          </w:p>
          <w:p w:rsidR="001E1F0B" w:rsidRDefault="00F73D05">
            <w:pPr>
              <w:rPr>
                <w:sz w:val="28"/>
              </w:rPr>
            </w:pPr>
            <w:r>
              <w:rPr>
                <w:sz w:val="28"/>
              </w:rPr>
              <w:t>Занятия по расписанию доп.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spacing w:line="275" w:lineRule="auto"/>
              <w:rPr>
                <w:sz w:val="28"/>
              </w:rPr>
            </w:pPr>
            <w:r w:rsidRPr="00F510B2">
              <w:rPr>
                <w:sz w:val="28"/>
              </w:rPr>
              <w:t>Подъем Российского флага.</w:t>
            </w:r>
          </w:p>
          <w:p w:rsidR="00F73D05" w:rsidRDefault="00F73D05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Творческая мастерская</w:t>
            </w:r>
          </w:p>
          <w:p w:rsidR="001E1F0B" w:rsidRPr="00F73D05" w:rsidRDefault="00D90E4B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00DA0" w:rsidP="00F00DA0">
            <w:pPr>
              <w:jc w:val="both"/>
              <w:rPr>
                <w:sz w:val="28"/>
                <w:u w:color="000000"/>
              </w:rPr>
            </w:pPr>
          </w:p>
          <w:p w:rsidR="001E1F0B" w:rsidRDefault="00F73D05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Воспитатели</w:t>
            </w:r>
          </w:p>
        </w:tc>
      </w:tr>
      <w:tr w:rsidR="001E1F0B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D90E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F73D05">
            <w:pPr>
              <w:rPr>
                <w:sz w:val="28"/>
              </w:rPr>
            </w:pPr>
            <w:r>
              <w:rPr>
                <w:sz w:val="28"/>
              </w:rPr>
              <w:t>День знаний ПДД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0B" w:rsidRDefault="00F73D05" w:rsidP="00F73D05">
            <w:pPr>
              <w:rPr>
                <w:color w:val="FF0000"/>
                <w:sz w:val="28"/>
              </w:rPr>
            </w:pPr>
            <w:r w:rsidRPr="00F73D05">
              <w:rPr>
                <w:sz w:val="28"/>
              </w:rPr>
              <w:t>Профилактика дорожно-транспортных происшествий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A0" w:rsidRDefault="00F73D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F73D0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jc w:val="center"/>
            </w:pPr>
            <w:r>
              <w:rPr>
                <w:sz w:val="28"/>
              </w:rPr>
              <w:t>19</w:t>
            </w:r>
            <w:r w:rsidRPr="00D11D28">
              <w:rPr>
                <w:sz w:val="28"/>
              </w:rPr>
              <w:t xml:space="preserve">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Час общения, просмотр видеороликов.</w:t>
            </w:r>
          </w:p>
          <w:p w:rsidR="00F73D05" w:rsidRDefault="00F73D05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Личная гигиена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146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Воспитатели, медик лагеря</w:t>
            </w:r>
          </w:p>
        </w:tc>
      </w:tr>
      <w:tr w:rsidR="00F73D0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jc w:val="center"/>
            </w:pPr>
            <w:r>
              <w:rPr>
                <w:sz w:val="28"/>
              </w:rPr>
              <w:t>20</w:t>
            </w:r>
            <w:r w:rsidRPr="00D11D28">
              <w:rPr>
                <w:sz w:val="28"/>
              </w:rPr>
              <w:t xml:space="preserve">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>
            <w:pPr>
              <w:rPr>
                <w:sz w:val="28"/>
              </w:rPr>
            </w:pPr>
            <w:r>
              <w:rPr>
                <w:sz w:val="28"/>
              </w:rPr>
              <w:t xml:space="preserve">День профилактики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Час общения, </w:t>
            </w:r>
            <w:r w:rsidR="00F71469">
              <w:rPr>
                <w:sz w:val="28"/>
              </w:rPr>
              <w:t>просмотр видеороликов.</w:t>
            </w:r>
          </w:p>
          <w:p w:rsidR="00F71469" w:rsidRDefault="00F71469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Практическая часть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1469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 xml:space="preserve">Воспитатели, руководитель ОБЖ </w:t>
            </w:r>
          </w:p>
        </w:tc>
      </w:tr>
      <w:tr w:rsidR="00F73D0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jc w:val="center"/>
            </w:pPr>
            <w:r>
              <w:rPr>
                <w:sz w:val="28"/>
              </w:rPr>
              <w:t>21</w:t>
            </w:r>
            <w:r w:rsidRPr="00D11D28">
              <w:rPr>
                <w:sz w:val="28"/>
              </w:rPr>
              <w:t xml:space="preserve">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rPr>
                <w:sz w:val="28"/>
              </w:rPr>
            </w:pPr>
            <w:r>
              <w:rPr>
                <w:sz w:val="28"/>
              </w:rPr>
              <w:t>День закрытия лагеря Мониторинг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Вручение наград, прощальные игры с отрядом</w:t>
            </w:r>
          </w:p>
          <w:p w:rsidR="00F73D05" w:rsidRDefault="00F73D05" w:rsidP="00F73D05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>Фестиваль красок холи, дискотека, прощальное лагерное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05" w:rsidRDefault="00F73D05" w:rsidP="00F73D05">
            <w:pPr>
              <w:jc w:val="both"/>
              <w:rPr>
                <w:sz w:val="28"/>
                <w:u w:color="000000"/>
              </w:rPr>
            </w:pPr>
            <w:r>
              <w:rPr>
                <w:sz w:val="28"/>
                <w:u w:color="000000"/>
              </w:rPr>
              <w:t>Начальник лагеря,</w:t>
            </w:r>
          </w:p>
          <w:p w:rsidR="00F73D05" w:rsidRDefault="00F73D05" w:rsidP="00F73D05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Вожатые, воспитатели</w:t>
            </w:r>
          </w:p>
        </w:tc>
      </w:tr>
    </w:tbl>
    <w:p w:rsidR="00F510B2" w:rsidRDefault="00F510B2">
      <w:pPr>
        <w:rPr>
          <w:sz w:val="28"/>
        </w:rPr>
      </w:pPr>
    </w:p>
    <w:p w:rsidR="00F510B2" w:rsidRDefault="00F510B2">
      <w:pPr>
        <w:rPr>
          <w:sz w:val="28"/>
        </w:rPr>
      </w:pPr>
    </w:p>
    <w:p w:rsidR="001E1F0B" w:rsidRDefault="00F00DA0">
      <w:r>
        <w:rPr>
          <w:sz w:val="28"/>
        </w:rPr>
        <w:t>Программы смен меняются, вносятся изменения</w:t>
      </w:r>
    </w:p>
    <w:sectPr w:rsidR="001E1F0B" w:rsidSect="001E1F0B">
      <w:headerReference w:type="default" r:id="rId13"/>
      <w:pgSz w:w="11906" w:h="16838" w:code="9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75" w:rsidRDefault="006D4575" w:rsidP="001E1F0B">
      <w:r>
        <w:separator/>
      </w:r>
    </w:p>
  </w:endnote>
  <w:endnote w:type="continuationSeparator" w:id="0">
    <w:p w:rsidR="006D4575" w:rsidRDefault="006D4575" w:rsidP="001E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DB" w:rsidRDefault="006B59DB">
    <w:pPr>
      <w:pStyle w:val="af0"/>
      <w:framePr w:wrap="around" w:hAnchor="text"/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>
      <w:rPr>
        <w:rStyle w:val="afff"/>
      </w:rPr>
      <w:t>#</w:t>
    </w:r>
    <w:r>
      <w:rPr>
        <w:rStyle w:val="afff"/>
      </w:rPr>
      <w:fldChar w:fldCharType="end"/>
    </w:r>
  </w:p>
  <w:p w:rsidR="006B59DB" w:rsidRDefault="006B59D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DB" w:rsidRDefault="006B59DB">
    <w:pPr>
      <w:pStyle w:val="af0"/>
      <w:framePr w:wrap="around" w:hAnchor="text"/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 w:rsidR="000A0C27">
      <w:rPr>
        <w:rStyle w:val="afff"/>
        <w:noProof/>
      </w:rPr>
      <w:t>34</w:t>
    </w:r>
    <w:r>
      <w:rPr>
        <w:rStyle w:val="afff"/>
      </w:rPr>
      <w:fldChar w:fldCharType="end"/>
    </w:r>
  </w:p>
  <w:p w:rsidR="006B59DB" w:rsidRDefault="006B59D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75" w:rsidRDefault="006D4575" w:rsidP="001E1F0B">
      <w:r>
        <w:separator/>
      </w:r>
    </w:p>
  </w:footnote>
  <w:footnote w:type="continuationSeparator" w:id="0">
    <w:p w:rsidR="006D4575" w:rsidRDefault="006D4575" w:rsidP="001E1F0B">
      <w:r>
        <w:continuationSeparator/>
      </w:r>
    </w:p>
  </w:footnote>
  <w:footnote w:id="1">
    <w:p w:rsidR="006B59DB" w:rsidRDefault="006B59DB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DB" w:rsidRDefault="006B59DB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0A0C27">
      <w:rPr>
        <w:noProof/>
      </w:rPr>
      <w:t>31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DB" w:rsidRDefault="006B59DB">
    <w:pPr>
      <w:pStyle w:val="ab"/>
      <w:jc w:val="center"/>
    </w:pPr>
    <w:r>
      <w:rPr>
        <w:sz w:val="28"/>
      </w:rPr>
      <w:fldChar w:fldCharType="begin"/>
    </w:r>
    <w:r>
      <w:rPr>
        <w:sz w:val="28"/>
      </w:rPr>
      <w:instrText>PAGE</w:instrText>
    </w:r>
    <w:r>
      <w:rPr>
        <w:sz w:val="28"/>
      </w:rPr>
      <w:fldChar w:fldCharType="separate"/>
    </w:r>
    <w:r w:rsidR="000A0C27">
      <w:rPr>
        <w:noProof/>
        <w:sz w:val="28"/>
      </w:rPr>
      <w:t>34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E9"/>
    <w:multiLevelType w:val="multilevel"/>
    <w:tmpl w:val="3574F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6004"/>
    <w:multiLevelType w:val="hybridMultilevel"/>
    <w:tmpl w:val="A7EC85D2"/>
    <w:lvl w:ilvl="0" w:tplc="7DB80E07">
      <w:start w:val="1"/>
      <w:numFmt w:val="bullet"/>
      <w:lvlText w:val="·"/>
      <w:lvlJc w:val="left"/>
      <w:pPr>
        <w:ind w:left="1428" w:hanging="360"/>
      </w:pPr>
      <w:rPr>
        <w:rFonts w:ascii="Symbol" w:hAnsi="Symbol"/>
      </w:rPr>
    </w:lvl>
    <w:lvl w:ilvl="1" w:tplc="6BF2563B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64C2409C">
      <w:start w:val="1"/>
      <w:numFmt w:val="bullet"/>
      <w:lvlText w:val="§"/>
      <w:lvlJc w:val="left"/>
      <w:pPr>
        <w:ind w:left="2868" w:hanging="360"/>
      </w:pPr>
      <w:rPr>
        <w:rFonts w:ascii="Wingdings" w:hAnsi="Wingdings"/>
      </w:rPr>
    </w:lvl>
    <w:lvl w:ilvl="3" w:tplc="5C385E4A">
      <w:start w:val="1"/>
      <w:numFmt w:val="bullet"/>
      <w:lvlText w:val="·"/>
      <w:lvlJc w:val="left"/>
      <w:pPr>
        <w:ind w:left="3588" w:hanging="360"/>
      </w:pPr>
      <w:rPr>
        <w:rFonts w:ascii="Symbol" w:hAnsi="Symbol"/>
      </w:rPr>
    </w:lvl>
    <w:lvl w:ilvl="4" w:tplc="69AFA43D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51977CB6">
      <w:start w:val="1"/>
      <w:numFmt w:val="bullet"/>
      <w:lvlText w:val="§"/>
      <w:lvlJc w:val="left"/>
      <w:pPr>
        <w:ind w:left="5028" w:hanging="360"/>
      </w:pPr>
      <w:rPr>
        <w:rFonts w:ascii="Wingdings" w:hAnsi="Wingdings"/>
      </w:rPr>
    </w:lvl>
    <w:lvl w:ilvl="6" w:tplc="6AE817EE">
      <w:start w:val="1"/>
      <w:numFmt w:val="bullet"/>
      <w:lvlText w:val="·"/>
      <w:lvlJc w:val="left"/>
      <w:pPr>
        <w:ind w:left="5748" w:hanging="360"/>
      </w:pPr>
      <w:rPr>
        <w:rFonts w:ascii="Symbol" w:hAnsi="Symbol"/>
      </w:rPr>
    </w:lvl>
    <w:lvl w:ilvl="7" w:tplc="28F20B8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3D1E5CC5">
      <w:start w:val="1"/>
      <w:numFmt w:val="bullet"/>
      <w:lvlText w:val="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172B738C"/>
    <w:multiLevelType w:val="hybridMultilevel"/>
    <w:tmpl w:val="5CF4766C"/>
    <w:lvl w:ilvl="0" w:tplc="6B0EB4C8">
      <w:start w:val="1"/>
      <w:numFmt w:val="bullet"/>
      <w:lvlText w:val="·"/>
      <w:lvlJc w:val="left"/>
      <w:pPr>
        <w:ind w:left="1288" w:hanging="360"/>
      </w:pPr>
      <w:rPr>
        <w:rFonts w:ascii="Symbol" w:hAnsi="Symbol"/>
      </w:rPr>
    </w:lvl>
    <w:lvl w:ilvl="1" w:tplc="49638388">
      <w:start w:val="1"/>
      <w:numFmt w:val="bullet"/>
      <w:lvlText w:val="o"/>
      <w:lvlJc w:val="left"/>
      <w:pPr>
        <w:ind w:left="2008" w:hanging="360"/>
      </w:pPr>
      <w:rPr>
        <w:rFonts w:ascii="Courier New" w:hAnsi="Courier New"/>
      </w:rPr>
    </w:lvl>
    <w:lvl w:ilvl="2" w:tplc="3367BE22">
      <w:start w:val="1"/>
      <w:numFmt w:val="bullet"/>
      <w:lvlText w:val="§"/>
      <w:lvlJc w:val="left"/>
      <w:pPr>
        <w:ind w:left="2728" w:hanging="360"/>
      </w:pPr>
      <w:rPr>
        <w:rFonts w:ascii="Wingdings" w:hAnsi="Wingdings"/>
      </w:rPr>
    </w:lvl>
    <w:lvl w:ilvl="3" w:tplc="3B11DC3B">
      <w:start w:val="1"/>
      <w:numFmt w:val="bullet"/>
      <w:lvlText w:val="·"/>
      <w:lvlJc w:val="left"/>
      <w:pPr>
        <w:ind w:left="3448" w:hanging="360"/>
      </w:pPr>
      <w:rPr>
        <w:rFonts w:ascii="Symbol" w:hAnsi="Symbol"/>
      </w:rPr>
    </w:lvl>
    <w:lvl w:ilvl="4" w:tplc="4E3554DF">
      <w:start w:val="1"/>
      <w:numFmt w:val="bullet"/>
      <w:lvlText w:val="o"/>
      <w:lvlJc w:val="left"/>
      <w:pPr>
        <w:ind w:left="4168" w:hanging="360"/>
      </w:pPr>
      <w:rPr>
        <w:rFonts w:ascii="Courier New" w:hAnsi="Courier New"/>
      </w:rPr>
    </w:lvl>
    <w:lvl w:ilvl="5" w:tplc="12831B4C">
      <w:start w:val="1"/>
      <w:numFmt w:val="bullet"/>
      <w:lvlText w:val="§"/>
      <w:lvlJc w:val="left"/>
      <w:pPr>
        <w:ind w:left="4888" w:hanging="360"/>
      </w:pPr>
      <w:rPr>
        <w:rFonts w:ascii="Wingdings" w:hAnsi="Wingdings"/>
      </w:rPr>
    </w:lvl>
    <w:lvl w:ilvl="6" w:tplc="55BE0A8B">
      <w:start w:val="1"/>
      <w:numFmt w:val="bullet"/>
      <w:lvlText w:val="·"/>
      <w:lvlJc w:val="left"/>
      <w:pPr>
        <w:ind w:left="5608" w:hanging="360"/>
      </w:pPr>
      <w:rPr>
        <w:rFonts w:ascii="Symbol" w:hAnsi="Symbol"/>
      </w:rPr>
    </w:lvl>
    <w:lvl w:ilvl="7" w:tplc="3BBB13A0">
      <w:start w:val="1"/>
      <w:numFmt w:val="bullet"/>
      <w:lvlText w:val="o"/>
      <w:lvlJc w:val="left"/>
      <w:pPr>
        <w:ind w:left="6328" w:hanging="360"/>
      </w:pPr>
      <w:rPr>
        <w:rFonts w:ascii="Courier New" w:hAnsi="Courier New"/>
      </w:rPr>
    </w:lvl>
    <w:lvl w:ilvl="8" w:tplc="7D44017F">
      <w:start w:val="1"/>
      <w:numFmt w:val="bullet"/>
      <w:lvlText w:val="§"/>
      <w:lvlJc w:val="left"/>
      <w:pPr>
        <w:ind w:left="7048" w:hanging="360"/>
      </w:pPr>
      <w:rPr>
        <w:rFonts w:ascii="Wingdings" w:hAnsi="Wingdings"/>
      </w:rPr>
    </w:lvl>
  </w:abstractNum>
  <w:abstractNum w:abstractNumId="3">
    <w:nsid w:val="609AA24A"/>
    <w:multiLevelType w:val="hybridMultilevel"/>
    <w:tmpl w:val="F3B87FF8"/>
    <w:lvl w:ilvl="0" w:tplc="2872029F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6BE0C65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35568714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58065ECD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4C8D0AC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3B1D2CD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1CF3A25B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68BF3E19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7709E5AD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4">
    <w:nsid w:val="7D7DB03E"/>
    <w:multiLevelType w:val="multilevel"/>
    <w:tmpl w:val="4426E600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0B"/>
    <w:rsid w:val="000709E7"/>
    <w:rsid w:val="000A0C27"/>
    <w:rsid w:val="000D37D3"/>
    <w:rsid w:val="00130B20"/>
    <w:rsid w:val="001B784F"/>
    <w:rsid w:val="001E1F0B"/>
    <w:rsid w:val="0027611B"/>
    <w:rsid w:val="0034778A"/>
    <w:rsid w:val="004342C9"/>
    <w:rsid w:val="00540180"/>
    <w:rsid w:val="005D6419"/>
    <w:rsid w:val="00627042"/>
    <w:rsid w:val="006B59DB"/>
    <w:rsid w:val="006D4575"/>
    <w:rsid w:val="00777669"/>
    <w:rsid w:val="00845A34"/>
    <w:rsid w:val="00990665"/>
    <w:rsid w:val="00A212F9"/>
    <w:rsid w:val="00C93A4F"/>
    <w:rsid w:val="00D90E4B"/>
    <w:rsid w:val="00E81FAD"/>
    <w:rsid w:val="00EA5115"/>
    <w:rsid w:val="00F00DA0"/>
    <w:rsid w:val="00F257D2"/>
    <w:rsid w:val="00F45F6C"/>
    <w:rsid w:val="00F510B2"/>
    <w:rsid w:val="00F71469"/>
    <w:rsid w:val="00F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1F0B"/>
  </w:style>
  <w:style w:type="paragraph" w:styleId="1">
    <w:name w:val="heading 1"/>
    <w:basedOn w:val="a"/>
    <w:next w:val="a"/>
    <w:link w:val="11"/>
    <w:qFormat/>
    <w:rsid w:val="001E1F0B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rsid w:val="001E1F0B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qFormat/>
    <w:rsid w:val="001E1F0B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qFormat/>
    <w:rsid w:val="001E1F0B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rsid w:val="001E1F0B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1E1F0B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qFormat/>
    <w:rsid w:val="001E1F0B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qFormat/>
    <w:rsid w:val="001E1F0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qFormat/>
    <w:rsid w:val="001E1F0B"/>
    <w:pPr>
      <w:keepNext/>
      <w:keepLines/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1E1F0B"/>
    <w:rPr>
      <w:rFonts w:ascii="Tahoma" w:hAnsi="Tahoma"/>
      <w:sz w:val="16"/>
    </w:rPr>
  </w:style>
  <w:style w:type="paragraph" w:styleId="a4">
    <w:name w:val="caption"/>
    <w:basedOn w:val="a"/>
    <w:next w:val="a"/>
    <w:qFormat/>
    <w:rsid w:val="001E1F0B"/>
    <w:pPr>
      <w:spacing w:before="120" w:after="120"/>
    </w:pPr>
    <w:rPr>
      <w:i/>
    </w:rPr>
  </w:style>
  <w:style w:type="paragraph" w:styleId="a5">
    <w:name w:val="annotation text"/>
    <w:basedOn w:val="a"/>
    <w:link w:val="a6"/>
    <w:semiHidden/>
    <w:qFormat/>
    <w:rsid w:val="001E1F0B"/>
  </w:style>
  <w:style w:type="paragraph" w:styleId="10">
    <w:name w:val="index 1"/>
    <w:basedOn w:val="a"/>
    <w:next w:val="a"/>
    <w:semiHidden/>
    <w:qFormat/>
    <w:rsid w:val="001E1F0B"/>
  </w:style>
  <w:style w:type="paragraph" w:styleId="a7">
    <w:name w:val="annotation subject"/>
    <w:basedOn w:val="a5"/>
    <w:next w:val="a5"/>
    <w:link w:val="a8"/>
    <w:semiHidden/>
    <w:qFormat/>
    <w:rsid w:val="001E1F0B"/>
    <w:rPr>
      <w:b/>
    </w:rPr>
  </w:style>
  <w:style w:type="paragraph" w:styleId="a9">
    <w:name w:val="footnote text"/>
    <w:basedOn w:val="a"/>
    <w:link w:val="aa"/>
    <w:semiHidden/>
    <w:qFormat/>
    <w:rsid w:val="001E1F0B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1E1F0B"/>
    <w:pPr>
      <w:spacing w:after="57"/>
      <w:ind w:left="1984"/>
    </w:pPr>
  </w:style>
  <w:style w:type="paragraph" w:styleId="ab">
    <w:name w:val="header"/>
    <w:basedOn w:val="a"/>
    <w:link w:val="12"/>
    <w:qFormat/>
    <w:rsid w:val="001E1F0B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qFormat/>
    <w:rsid w:val="001E1F0B"/>
    <w:pPr>
      <w:spacing w:after="57"/>
      <w:ind w:left="2268"/>
    </w:pPr>
  </w:style>
  <w:style w:type="paragraph" w:styleId="71">
    <w:name w:val="toc 7"/>
    <w:basedOn w:val="a"/>
    <w:next w:val="a"/>
    <w:qFormat/>
    <w:rsid w:val="001E1F0B"/>
    <w:pPr>
      <w:spacing w:after="57"/>
      <w:ind w:left="1701"/>
    </w:pPr>
  </w:style>
  <w:style w:type="paragraph" w:styleId="ac">
    <w:name w:val="Body Text"/>
    <w:basedOn w:val="a"/>
    <w:rsid w:val="001E1F0B"/>
    <w:pPr>
      <w:spacing w:after="120"/>
    </w:pPr>
  </w:style>
  <w:style w:type="paragraph" w:styleId="ad">
    <w:name w:val="index heading"/>
    <w:basedOn w:val="a"/>
    <w:next w:val="10"/>
    <w:qFormat/>
    <w:rsid w:val="001E1F0B"/>
  </w:style>
  <w:style w:type="paragraph" w:styleId="13">
    <w:name w:val="toc 1"/>
    <w:basedOn w:val="a"/>
    <w:next w:val="a"/>
    <w:qFormat/>
    <w:rsid w:val="001E1F0B"/>
    <w:pPr>
      <w:spacing w:after="57"/>
    </w:pPr>
  </w:style>
  <w:style w:type="paragraph" w:styleId="61">
    <w:name w:val="toc 6"/>
    <w:basedOn w:val="a"/>
    <w:next w:val="a"/>
    <w:qFormat/>
    <w:rsid w:val="001E1F0B"/>
    <w:pPr>
      <w:spacing w:after="57"/>
      <w:ind w:left="1417"/>
    </w:pPr>
  </w:style>
  <w:style w:type="paragraph" w:styleId="30">
    <w:name w:val="toc 3"/>
    <w:basedOn w:val="a"/>
    <w:next w:val="a"/>
    <w:qFormat/>
    <w:rsid w:val="001E1F0B"/>
    <w:pPr>
      <w:spacing w:after="57"/>
      <w:ind w:left="567"/>
    </w:pPr>
  </w:style>
  <w:style w:type="paragraph" w:styleId="20">
    <w:name w:val="toc 2"/>
    <w:basedOn w:val="a"/>
    <w:next w:val="a"/>
    <w:qFormat/>
    <w:rsid w:val="001E1F0B"/>
    <w:pPr>
      <w:spacing w:after="57"/>
      <w:ind w:left="283"/>
    </w:pPr>
  </w:style>
  <w:style w:type="paragraph" w:styleId="41">
    <w:name w:val="toc 4"/>
    <w:basedOn w:val="a"/>
    <w:next w:val="a"/>
    <w:qFormat/>
    <w:rsid w:val="001E1F0B"/>
    <w:pPr>
      <w:spacing w:after="57"/>
      <w:ind w:left="850"/>
    </w:pPr>
  </w:style>
  <w:style w:type="paragraph" w:styleId="51">
    <w:name w:val="toc 5"/>
    <w:basedOn w:val="a"/>
    <w:next w:val="a"/>
    <w:qFormat/>
    <w:rsid w:val="001E1F0B"/>
    <w:pPr>
      <w:spacing w:after="57"/>
      <w:ind w:left="1134"/>
    </w:pPr>
  </w:style>
  <w:style w:type="paragraph" w:styleId="ae">
    <w:name w:val="Body Text Indent"/>
    <w:basedOn w:val="a"/>
    <w:rsid w:val="001E1F0B"/>
    <w:pPr>
      <w:spacing w:after="120"/>
      <w:ind w:left="283"/>
    </w:pPr>
  </w:style>
  <w:style w:type="paragraph" w:styleId="af">
    <w:name w:val="Title"/>
    <w:basedOn w:val="a"/>
    <w:rsid w:val="001E1F0B"/>
    <w:pPr>
      <w:jc w:val="center"/>
    </w:pPr>
    <w:rPr>
      <w:b/>
      <w:i/>
      <w:sz w:val="24"/>
      <w:u w:val="single"/>
    </w:rPr>
  </w:style>
  <w:style w:type="paragraph" w:styleId="af0">
    <w:name w:val="footer"/>
    <w:basedOn w:val="a"/>
    <w:link w:val="14"/>
    <w:rsid w:val="001E1F0B"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  <w:rsid w:val="001E1F0B"/>
  </w:style>
  <w:style w:type="paragraph" w:styleId="af2">
    <w:name w:val="Subtitle"/>
    <w:basedOn w:val="a"/>
    <w:next w:val="a"/>
    <w:link w:val="af3"/>
    <w:qFormat/>
    <w:rsid w:val="001E1F0B"/>
    <w:pPr>
      <w:spacing w:before="200" w:after="200"/>
    </w:pPr>
  </w:style>
  <w:style w:type="paragraph" w:styleId="HTML">
    <w:name w:val="HTML Preformatted"/>
    <w:basedOn w:val="a"/>
    <w:qFormat/>
    <w:rsid w:val="001E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5">
    <w:name w:val="Заголовок оглавления1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2"/>
    </w:rPr>
  </w:style>
  <w:style w:type="paragraph" w:customStyle="1" w:styleId="16">
    <w:name w:val="Название1"/>
    <w:basedOn w:val="a"/>
    <w:next w:val="a"/>
    <w:link w:val="af4"/>
    <w:qFormat/>
    <w:rsid w:val="001E1F0B"/>
    <w:pPr>
      <w:spacing w:before="300" w:after="200"/>
      <w:contextualSpacing/>
    </w:pPr>
    <w:rPr>
      <w:sz w:val="48"/>
    </w:rPr>
  </w:style>
  <w:style w:type="paragraph" w:customStyle="1" w:styleId="17">
    <w:name w:val="Обычный (веб)1"/>
    <w:basedOn w:val="a"/>
    <w:qFormat/>
    <w:rsid w:val="001E1F0B"/>
    <w:pPr>
      <w:spacing w:before="280" w:after="280"/>
    </w:pPr>
  </w:style>
  <w:style w:type="paragraph" w:styleId="af5">
    <w:name w:val="No Spacing"/>
    <w:basedOn w:val="a"/>
    <w:rsid w:val="001E1F0B"/>
    <w:rPr>
      <w:rFonts w:ascii="Calibri" w:hAnsi="Calibri"/>
      <w:sz w:val="22"/>
    </w:rPr>
  </w:style>
  <w:style w:type="paragraph" w:styleId="22">
    <w:name w:val="Quote"/>
    <w:basedOn w:val="a"/>
    <w:next w:val="a"/>
    <w:link w:val="23"/>
    <w:qFormat/>
    <w:rsid w:val="001E1F0B"/>
    <w:pPr>
      <w:ind w:left="720" w:right="720"/>
    </w:pPr>
    <w:rPr>
      <w:i/>
    </w:rPr>
  </w:style>
  <w:style w:type="paragraph" w:styleId="af6">
    <w:name w:val="Intense Quote"/>
    <w:basedOn w:val="a"/>
    <w:next w:val="a"/>
    <w:link w:val="af7"/>
    <w:qFormat/>
    <w:rsid w:val="001E1F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List Paragraph"/>
    <w:basedOn w:val="a"/>
    <w:qFormat/>
    <w:rsid w:val="001E1F0B"/>
    <w:pPr>
      <w:ind w:left="400"/>
    </w:pPr>
    <w:rPr>
      <w:rFonts w:ascii="№Е" w:hAnsi="№Е"/>
    </w:rPr>
  </w:style>
  <w:style w:type="paragraph" w:customStyle="1" w:styleId="ConsPlusNormal">
    <w:name w:val="ConsPlusNormal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ConsPlusTitle">
    <w:name w:val="ConsPlusTitle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rFonts w:ascii="Arial" w:hAnsi="Arial"/>
      <w:b/>
      <w:sz w:val="24"/>
    </w:rPr>
  </w:style>
  <w:style w:type="paragraph" w:customStyle="1" w:styleId="af9">
    <w:name w:val="Перечень"/>
    <w:basedOn w:val="a"/>
    <w:qFormat/>
    <w:rsid w:val="001E1F0B"/>
    <w:pPr>
      <w:spacing w:line="360" w:lineRule="auto"/>
      <w:ind w:firstLine="284"/>
      <w:jc w:val="both"/>
    </w:pPr>
    <w:rPr>
      <w:sz w:val="28"/>
    </w:rPr>
  </w:style>
  <w:style w:type="paragraph" w:customStyle="1" w:styleId="Default">
    <w:name w:val="Default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color w:val="000000"/>
      <w:sz w:val="24"/>
    </w:rPr>
  </w:style>
  <w:style w:type="paragraph" w:customStyle="1" w:styleId="afa">
    <w:name w:val="Комментарий"/>
    <w:basedOn w:val="a"/>
    <w:qFormat/>
    <w:rsid w:val="001E1F0B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paragraph" w:customStyle="1" w:styleId="afb">
    <w:name w:val="Информация о версии"/>
    <w:basedOn w:val="afa"/>
    <w:qFormat/>
    <w:rsid w:val="001E1F0B"/>
    <w:rPr>
      <w:i/>
    </w:rPr>
  </w:style>
  <w:style w:type="paragraph" w:customStyle="1" w:styleId="afc">
    <w:name w:val="Нормальный (таблица)"/>
    <w:basedOn w:val="a"/>
    <w:qFormat/>
    <w:rsid w:val="001E1F0B"/>
    <w:pPr>
      <w:widowControl w:val="0"/>
      <w:jc w:val="both"/>
    </w:pPr>
    <w:rPr>
      <w:rFonts w:ascii="Times New Roman CYR" w:hAnsi="Times New Roman CYR"/>
    </w:rPr>
  </w:style>
  <w:style w:type="paragraph" w:customStyle="1" w:styleId="afd">
    <w:name w:val="Таблицы (моноширинный)"/>
    <w:basedOn w:val="a"/>
    <w:qFormat/>
    <w:rsid w:val="001E1F0B"/>
    <w:pPr>
      <w:widowControl w:val="0"/>
    </w:pPr>
    <w:rPr>
      <w:rFonts w:ascii="Courier New" w:hAnsi="Courier New"/>
    </w:rPr>
  </w:style>
  <w:style w:type="paragraph" w:customStyle="1" w:styleId="afe">
    <w:name w:val="Прижатый влево"/>
    <w:basedOn w:val="a"/>
    <w:qFormat/>
    <w:rsid w:val="001E1F0B"/>
    <w:pPr>
      <w:widowControl w:val="0"/>
    </w:pPr>
    <w:rPr>
      <w:rFonts w:ascii="Times New Roman CYR" w:hAnsi="Times New Roman CYR"/>
    </w:rPr>
  </w:style>
  <w:style w:type="paragraph" w:customStyle="1" w:styleId="aff">
    <w:name w:val="Заголовок статьи"/>
    <w:basedOn w:val="a"/>
    <w:qFormat/>
    <w:rsid w:val="001E1F0B"/>
    <w:pPr>
      <w:widowControl w:val="0"/>
      <w:ind w:left="1612" w:hanging="892"/>
      <w:jc w:val="both"/>
    </w:pPr>
    <w:rPr>
      <w:rFonts w:ascii="Times New Roman CYR" w:hAnsi="Times New Roman CYR"/>
    </w:rPr>
  </w:style>
  <w:style w:type="paragraph" w:customStyle="1" w:styleId="aff0">
    <w:name w:val="Содержимое таблицы"/>
    <w:basedOn w:val="a"/>
    <w:qFormat/>
    <w:rsid w:val="001E1F0B"/>
  </w:style>
  <w:style w:type="paragraph" w:customStyle="1" w:styleId="aff1">
    <w:name w:val="Заголовок таблицы"/>
    <w:basedOn w:val="aff0"/>
    <w:qFormat/>
    <w:rsid w:val="001E1F0B"/>
    <w:pPr>
      <w:jc w:val="center"/>
    </w:pPr>
    <w:rPr>
      <w:b/>
    </w:rPr>
  </w:style>
  <w:style w:type="paragraph" w:customStyle="1" w:styleId="Standard">
    <w:name w:val="Standard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Textbody">
    <w:name w:val="Text body"/>
    <w:basedOn w:val="Standard"/>
    <w:qFormat/>
    <w:rsid w:val="001E1F0B"/>
    <w:pPr>
      <w:spacing w:after="140" w:line="276" w:lineRule="auto"/>
    </w:pPr>
  </w:style>
  <w:style w:type="paragraph" w:customStyle="1" w:styleId="18">
    <w:name w:val="Обычный1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ParaAttribute16">
    <w:name w:val="ParaAttribute16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left="1080"/>
      <w:jc w:val="both"/>
    </w:pPr>
    <w:rPr>
      <w:sz w:val="24"/>
    </w:rPr>
  </w:style>
  <w:style w:type="paragraph" w:customStyle="1" w:styleId="ParaAttribute10">
    <w:name w:val="ParaAttribute10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jc w:val="both"/>
    </w:pPr>
    <w:rPr>
      <w:sz w:val="24"/>
    </w:rPr>
  </w:style>
  <w:style w:type="paragraph" w:customStyle="1" w:styleId="ParaAttribute38">
    <w:name w:val="ParaAttribute38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right="-1"/>
      <w:jc w:val="both"/>
    </w:pPr>
    <w:rPr>
      <w:sz w:val="24"/>
    </w:rPr>
  </w:style>
  <w:style w:type="paragraph" w:styleId="aff2">
    <w:name w:val="Body Text First Indent"/>
    <w:basedOn w:val="ac"/>
    <w:rsid w:val="001E1F0B"/>
    <w:pPr>
      <w:spacing w:after="200"/>
      <w:ind w:firstLine="210"/>
    </w:pPr>
    <w:rPr>
      <w:sz w:val="24"/>
    </w:rPr>
  </w:style>
  <w:style w:type="paragraph" w:styleId="24">
    <w:name w:val="Body Text 2"/>
    <w:basedOn w:val="a"/>
    <w:rsid w:val="001E1F0B"/>
    <w:pPr>
      <w:jc w:val="both"/>
    </w:pPr>
    <w:rPr>
      <w:sz w:val="28"/>
    </w:rPr>
  </w:style>
  <w:style w:type="character" w:customStyle="1" w:styleId="19">
    <w:name w:val="Номер строки1"/>
    <w:basedOn w:val="a0"/>
    <w:semiHidden/>
    <w:rsid w:val="001E1F0B"/>
  </w:style>
  <w:style w:type="character" w:styleId="aff3">
    <w:name w:val="Hyperlink"/>
    <w:rsid w:val="001E1F0B"/>
    <w:rPr>
      <w:color w:val="0000FF"/>
      <w:u w:val="single"/>
    </w:rPr>
  </w:style>
  <w:style w:type="character" w:styleId="aff4">
    <w:name w:val="footnote reference"/>
    <w:qFormat/>
    <w:rsid w:val="001E1F0B"/>
    <w:rPr>
      <w:vertAlign w:val="superscript"/>
    </w:rPr>
  </w:style>
  <w:style w:type="character" w:styleId="aff5">
    <w:name w:val="annotation reference"/>
    <w:basedOn w:val="a0"/>
    <w:semiHidden/>
    <w:qFormat/>
    <w:rsid w:val="001E1F0B"/>
    <w:rPr>
      <w:sz w:val="16"/>
    </w:rPr>
  </w:style>
  <w:style w:type="character" w:customStyle="1" w:styleId="Heading1Char">
    <w:name w:val="Heading 1 Char"/>
    <w:qFormat/>
    <w:rsid w:val="001E1F0B"/>
    <w:rPr>
      <w:rFonts w:ascii="Arial" w:hAnsi="Arial"/>
      <w:sz w:val="40"/>
    </w:rPr>
  </w:style>
  <w:style w:type="character" w:customStyle="1" w:styleId="Heading2Char">
    <w:name w:val="Heading 2 Char"/>
    <w:qFormat/>
    <w:rsid w:val="001E1F0B"/>
    <w:rPr>
      <w:rFonts w:ascii="Arial" w:hAnsi="Arial"/>
      <w:sz w:val="34"/>
    </w:rPr>
  </w:style>
  <w:style w:type="character" w:customStyle="1" w:styleId="Heading3Char">
    <w:name w:val="Heading 3 Char"/>
    <w:qFormat/>
    <w:rsid w:val="001E1F0B"/>
    <w:rPr>
      <w:rFonts w:ascii="Arial" w:hAnsi="Arial"/>
      <w:sz w:val="30"/>
    </w:rPr>
  </w:style>
  <w:style w:type="character" w:customStyle="1" w:styleId="Heading4Char">
    <w:name w:val="Heading 4 Char"/>
    <w:qFormat/>
    <w:rsid w:val="001E1F0B"/>
    <w:rPr>
      <w:rFonts w:ascii="Arial" w:hAnsi="Arial"/>
      <w:b/>
      <w:sz w:val="26"/>
    </w:rPr>
  </w:style>
  <w:style w:type="character" w:customStyle="1" w:styleId="Heading5Char">
    <w:name w:val="Heading 5 Char"/>
    <w:qFormat/>
    <w:rsid w:val="001E1F0B"/>
    <w:rPr>
      <w:rFonts w:ascii="Arial" w:hAnsi="Arial"/>
      <w:b/>
      <w:sz w:val="24"/>
    </w:rPr>
  </w:style>
  <w:style w:type="character" w:customStyle="1" w:styleId="Heading6Char">
    <w:name w:val="Heading 6 Char"/>
    <w:qFormat/>
    <w:rsid w:val="001E1F0B"/>
    <w:rPr>
      <w:rFonts w:ascii="Arial" w:hAnsi="Arial"/>
      <w:b/>
      <w:sz w:val="22"/>
    </w:rPr>
  </w:style>
  <w:style w:type="character" w:customStyle="1" w:styleId="Heading7Char">
    <w:name w:val="Heading 7 Char"/>
    <w:qFormat/>
    <w:rsid w:val="001E1F0B"/>
    <w:rPr>
      <w:rFonts w:ascii="Arial" w:hAnsi="Arial"/>
      <w:b/>
      <w:i/>
      <w:sz w:val="22"/>
    </w:rPr>
  </w:style>
  <w:style w:type="character" w:customStyle="1" w:styleId="Heading8Char">
    <w:name w:val="Heading 8 Char"/>
    <w:qFormat/>
    <w:rsid w:val="001E1F0B"/>
    <w:rPr>
      <w:rFonts w:ascii="Arial" w:hAnsi="Arial"/>
      <w:i/>
      <w:sz w:val="22"/>
    </w:rPr>
  </w:style>
  <w:style w:type="character" w:customStyle="1" w:styleId="Heading9Char">
    <w:name w:val="Heading 9 Char"/>
    <w:qFormat/>
    <w:rsid w:val="001E1F0B"/>
    <w:rPr>
      <w:rFonts w:ascii="Arial" w:hAnsi="Arial"/>
      <w:i/>
      <w:sz w:val="21"/>
    </w:rPr>
  </w:style>
  <w:style w:type="character" w:customStyle="1" w:styleId="TitleChar">
    <w:name w:val="Title Char"/>
    <w:qFormat/>
    <w:rsid w:val="001E1F0B"/>
    <w:rPr>
      <w:sz w:val="48"/>
    </w:rPr>
  </w:style>
  <w:style w:type="character" w:customStyle="1" w:styleId="SubtitleChar">
    <w:name w:val="Subtitle Char"/>
    <w:qFormat/>
    <w:rsid w:val="001E1F0B"/>
    <w:rPr>
      <w:sz w:val="24"/>
    </w:rPr>
  </w:style>
  <w:style w:type="character" w:customStyle="1" w:styleId="QuoteChar">
    <w:name w:val="Quote Char"/>
    <w:qFormat/>
    <w:rsid w:val="001E1F0B"/>
    <w:rPr>
      <w:i/>
    </w:rPr>
  </w:style>
  <w:style w:type="character" w:customStyle="1" w:styleId="IntenseQuoteChar">
    <w:name w:val="Intense Quote Char"/>
    <w:qFormat/>
    <w:rsid w:val="001E1F0B"/>
    <w:rPr>
      <w:i/>
    </w:rPr>
  </w:style>
  <w:style w:type="character" w:customStyle="1" w:styleId="HeaderChar">
    <w:name w:val="Header Char"/>
    <w:basedOn w:val="a0"/>
    <w:qFormat/>
    <w:rsid w:val="001E1F0B"/>
  </w:style>
  <w:style w:type="character" w:customStyle="1" w:styleId="CaptionChar">
    <w:name w:val="Caption Char"/>
    <w:qFormat/>
    <w:rsid w:val="001E1F0B"/>
  </w:style>
  <w:style w:type="character" w:customStyle="1" w:styleId="FootnoteTextChar">
    <w:name w:val="Footnote Text Char"/>
    <w:qFormat/>
    <w:rsid w:val="001E1F0B"/>
    <w:rPr>
      <w:sz w:val="18"/>
    </w:rPr>
  </w:style>
  <w:style w:type="character" w:customStyle="1" w:styleId="11">
    <w:name w:val="Заголовок 1 Знак1"/>
    <w:link w:val="1"/>
    <w:qFormat/>
    <w:rsid w:val="001E1F0B"/>
    <w:rPr>
      <w:b/>
      <w:sz w:val="48"/>
    </w:rPr>
  </w:style>
  <w:style w:type="character" w:customStyle="1" w:styleId="21">
    <w:name w:val="Заголовок 2 Знак1"/>
    <w:link w:val="2"/>
    <w:qFormat/>
    <w:rsid w:val="001E1F0B"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link w:val="3"/>
    <w:qFormat/>
    <w:rsid w:val="001E1F0B"/>
    <w:rPr>
      <w:rFonts w:ascii="Cambria" w:hAnsi="Cambria"/>
      <w:b/>
      <w:color w:val="4F81BD"/>
    </w:rPr>
  </w:style>
  <w:style w:type="character" w:customStyle="1" w:styleId="40">
    <w:name w:val="Заголовок 4 Знак"/>
    <w:link w:val="4"/>
    <w:qFormat/>
    <w:rsid w:val="001E1F0B"/>
    <w:rPr>
      <w:rFonts w:ascii="Arial" w:hAnsi="Arial"/>
      <w:b/>
      <w:sz w:val="26"/>
    </w:rPr>
  </w:style>
  <w:style w:type="character" w:customStyle="1" w:styleId="50">
    <w:name w:val="Заголовок 5 Знак"/>
    <w:link w:val="5"/>
    <w:qFormat/>
    <w:rsid w:val="001E1F0B"/>
    <w:rPr>
      <w:rFonts w:ascii="Arial" w:hAnsi="Arial"/>
      <w:b/>
    </w:rPr>
  </w:style>
  <w:style w:type="character" w:customStyle="1" w:styleId="60">
    <w:name w:val="Заголовок 6 Знак"/>
    <w:link w:val="6"/>
    <w:qFormat/>
    <w:rsid w:val="001E1F0B"/>
    <w:rPr>
      <w:rFonts w:ascii="Arial" w:hAnsi="Arial"/>
      <w:b/>
      <w:sz w:val="22"/>
    </w:rPr>
  </w:style>
  <w:style w:type="character" w:customStyle="1" w:styleId="70">
    <w:name w:val="Заголовок 7 Знак"/>
    <w:link w:val="7"/>
    <w:qFormat/>
    <w:rsid w:val="001E1F0B"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qFormat/>
    <w:rsid w:val="001E1F0B"/>
    <w:rPr>
      <w:rFonts w:ascii="Cambria" w:hAnsi="Cambria"/>
      <w:color w:val="404040"/>
      <w:sz w:val="20"/>
    </w:rPr>
  </w:style>
  <w:style w:type="character" w:customStyle="1" w:styleId="91">
    <w:name w:val="Заголовок 9 Знак1"/>
    <w:link w:val="9"/>
    <w:qFormat/>
    <w:rsid w:val="001E1F0B"/>
    <w:rPr>
      <w:rFonts w:ascii="Cambria" w:hAnsi="Cambria"/>
      <w:i/>
      <w:color w:val="404040"/>
      <w:sz w:val="20"/>
    </w:rPr>
  </w:style>
  <w:style w:type="character" w:customStyle="1" w:styleId="af4">
    <w:name w:val="Название Знак"/>
    <w:link w:val="16"/>
    <w:qFormat/>
    <w:rsid w:val="001E1F0B"/>
    <w:rPr>
      <w:sz w:val="48"/>
    </w:rPr>
  </w:style>
  <w:style w:type="character" w:customStyle="1" w:styleId="af3">
    <w:name w:val="Подзаголовок Знак"/>
    <w:link w:val="af2"/>
    <w:qFormat/>
    <w:rsid w:val="001E1F0B"/>
  </w:style>
  <w:style w:type="character" w:customStyle="1" w:styleId="23">
    <w:name w:val="Цитата 2 Знак"/>
    <w:link w:val="22"/>
    <w:qFormat/>
    <w:rsid w:val="001E1F0B"/>
    <w:rPr>
      <w:i/>
    </w:rPr>
  </w:style>
  <w:style w:type="character" w:customStyle="1" w:styleId="af7">
    <w:name w:val="Выделенная цитата Знак"/>
    <w:link w:val="af6"/>
    <w:qFormat/>
    <w:rsid w:val="001E1F0B"/>
    <w:rPr>
      <w:i/>
    </w:rPr>
  </w:style>
  <w:style w:type="character" w:customStyle="1" w:styleId="12">
    <w:name w:val="Верхний колонтитул Знак1"/>
    <w:basedOn w:val="a0"/>
    <w:link w:val="ab"/>
    <w:qFormat/>
    <w:rsid w:val="001E1F0B"/>
  </w:style>
  <w:style w:type="character" w:customStyle="1" w:styleId="FooterChar">
    <w:name w:val="Footer Char"/>
    <w:basedOn w:val="a0"/>
    <w:qFormat/>
    <w:rsid w:val="001E1F0B"/>
  </w:style>
  <w:style w:type="character" w:customStyle="1" w:styleId="14">
    <w:name w:val="Нижний колонтитул Знак1"/>
    <w:link w:val="af0"/>
    <w:qFormat/>
    <w:rsid w:val="001E1F0B"/>
  </w:style>
  <w:style w:type="character" w:customStyle="1" w:styleId="aa">
    <w:name w:val="Текст сноски Знак"/>
    <w:link w:val="a9"/>
    <w:qFormat/>
    <w:rsid w:val="001E1F0B"/>
    <w:rPr>
      <w:sz w:val="18"/>
    </w:rPr>
  </w:style>
  <w:style w:type="character" w:customStyle="1" w:styleId="aff6">
    <w:name w:val="Верхний колонтитул Знак"/>
    <w:basedOn w:val="a0"/>
    <w:qFormat/>
    <w:rsid w:val="001E1F0B"/>
  </w:style>
  <w:style w:type="character" w:customStyle="1" w:styleId="1a">
    <w:name w:val="Заголовок 1 Знак"/>
    <w:qFormat/>
    <w:rsid w:val="001E1F0B"/>
    <w:rPr>
      <w:rFonts w:ascii="Times New Roman" w:hAnsi="Times New Roman"/>
      <w:b/>
      <w:sz w:val="48"/>
    </w:rPr>
  </w:style>
  <w:style w:type="character" w:customStyle="1" w:styleId="HTML0">
    <w:name w:val="Стандартный HTML Знак"/>
    <w:qFormat/>
    <w:rsid w:val="001E1F0B"/>
    <w:rPr>
      <w:rFonts w:ascii="Courier New" w:hAnsi="Courier New"/>
      <w:sz w:val="20"/>
    </w:rPr>
  </w:style>
  <w:style w:type="character" w:customStyle="1" w:styleId="aff7">
    <w:name w:val="Нижний колонтитул Знак"/>
    <w:basedOn w:val="a0"/>
    <w:qFormat/>
    <w:rsid w:val="001E1F0B"/>
  </w:style>
  <w:style w:type="character" w:customStyle="1" w:styleId="aff8">
    <w:name w:val="Текст выноски Знак"/>
    <w:qFormat/>
    <w:rsid w:val="001E1F0B"/>
    <w:rPr>
      <w:rFonts w:ascii="Tahoma" w:hAnsi="Tahoma"/>
      <w:sz w:val="16"/>
    </w:rPr>
  </w:style>
  <w:style w:type="character" w:customStyle="1" w:styleId="25">
    <w:name w:val="Заголовок 2 Знак"/>
    <w:qFormat/>
    <w:rsid w:val="001E1F0B"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qFormat/>
    <w:rsid w:val="001E1F0B"/>
    <w:rPr>
      <w:rFonts w:ascii="Cambria" w:hAnsi="Cambria"/>
      <w:b/>
      <w:color w:val="4F81BD"/>
    </w:rPr>
  </w:style>
  <w:style w:type="character" w:customStyle="1" w:styleId="aff9">
    <w:name w:val="Перечень Знак"/>
    <w:qFormat/>
    <w:rsid w:val="001E1F0B"/>
    <w:rPr>
      <w:rFonts w:ascii="Times New Roman" w:hAnsi="Times New Roman"/>
      <w:sz w:val="28"/>
      <w:u w:val="none"/>
    </w:rPr>
  </w:style>
  <w:style w:type="character" w:customStyle="1" w:styleId="affa">
    <w:name w:val="Основной текст Знак"/>
    <w:qFormat/>
    <w:rsid w:val="001E1F0B"/>
    <w:rPr>
      <w:rFonts w:ascii="Times New Roman" w:hAnsi="Times New Roman"/>
      <w:sz w:val="24"/>
    </w:rPr>
  </w:style>
  <w:style w:type="character" w:customStyle="1" w:styleId="affb">
    <w:name w:val="Цветовое выделение"/>
    <w:qFormat/>
    <w:rsid w:val="001E1F0B"/>
    <w:rPr>
      <w:b/>
      <w:color w:val="26282F"/>
    </w:rPr>
  </w:style>
  <w:style w:type="character" w:customStyle="1" w:styleId="affc">
    <w:name w:val="Гипертекстовая ссылка"/>
    <w:qFormat/>
    <w:rsid w:val="001E1F0B"/>
    <w:rPr>
      <w:color w:val="106BBE"/>
    </w:rPr>
  </w:style>
  <w:style w:type="character" w:customStyle="1" w:styleId="affd">
    <w:name w:val="Основной текст с отступом Знак"/>
    <w:basedOn w:val="a0"/>
    <w:qFormat/>
    <w:rsid w:val="001E1F0B"/>
  </w:style>
  <w:style w:type="character" w:customStyle="1" w:styleId="82">
    <w:name w:val="Заголовок 8 Знак"/>
    <w:qFormat/>
    <w:rsid w:val="001E1F0B"/>
    <w:rPr>
      <w:rFonts w:ascii="Cambria" w:hAnsi="Cambria"/>
      <w:color w:val="404040"/>
      <w:sz w:val="20"/>
    </w:rPr>
  </w:style>
  <w:style w:type="character" w:customStyle="1" w:styleId="92">
    <w:name w:val="Заголовок 9 Знак"/>
    <w:qFormat/>
    <w:rsid w:val="001E1F0B"/>
    <w:rPr>
      <w:rFonts w:ascii="Cambria" w:hAnsi="Cambria"/>
      <w:i/>
      <w:color w:val="404040"/>
      <w:sz w:val="20"/>
    </w:rPr>
  </w:style>
  <w:style w:type="character" w:customStyle="1" w:styleId="ListLabel1">
    <w:name w:val="ListLabel 1"/>
    <w:qFormat/>
    <w:rsid w:val="001E1F0B"/>
  </w:style>
  <w:style w:type="character" w:customStyle="1" w:styleId="ListLabel2">
    <w:name w:val="ListLabel 2"/>
    <w:qFormat/>
    <w:rsid w:val="001E1F0B"/>
  </w:style>
  <w:style w:type="character" w:customStyle="1" w:styleId="ListLabel3">
    <w:name w:val="ListLabel 3"/>
    <w:qFormat/>
    <w:rsid w:val="001E1F0B"/>
  </w:style>
  <w:style w:type="character" w:customStyle="1" w:styleId="ListLabel4">
    <w:name w:val="ListLabel 4"/>
    <w:qFormat/>
    <w:rsid w:val="001E1F0B"/>
  </w:style>
  <w:style w:type="character" w:customStyle="1" w:styleId="ListLabel5">
    <w:name w:val="ListLabel 5"/>
    <w:qFormat/>
    <w:rsid w:val="001E1F0B"/>
  </w:style>
  <w:style w:type="character" w:customStyle="1" w:styleId="ListLabel6">
    <w:name w:val="ListLabel 6"/>
    <w:qFormat/>
    <w:rsid w:val="001E1F0B"/>
  </w:style>
  <w:style w:type="character" w:customStyle="1" w:styleId="ListLabel7">
    <w:name w:val="ListLabel 7"/>
    <w:qFormat/>
    <w:rsid w:val="001E1F0B"/>
  </w:style>
  <w:style w:type="character" w:customStyle="1" w:styleId="ListLabel8">
    <w:name w:val="ListLabel 8"/>
    <w:qFormat/>
    <w:rsid w:val="001E1F0B"/>
  </w:style>
  <w:style w:type="character" w:customStyle="1" w:styleId="ListLabel9">
    <w:name w:val="ListLabel 9"/>
    <w:qFormat/>
    <w:rsid w:val="001E1F0B"/>
  </w:style>
  <w:style w:type="character" w:customStyle="1" w:styleId="ListLabel10">
    <w:name w:val="ListLabel 10"/>
    <w:qFormat/>
    <w:rsid w:val="001E1F0B"/>
  </w:style>
  <w:style w:type="character" w:customStyle="1" w:styleId="ListLabel11">
    <w:name w:val="ListLabel 11"/>
    <w:qFormat/>
    <w:rsid w:val="001E1F0B"/>
  </w:style>
  <w:style w:type="character" w:customStyle="1" w:styleId="ListLabel12">
    <w:name w:val="ListLabel 12"/>
    <w:qFormat/>
    <w:rsid w:val="001E1F0B"/>
  </w:style>
  <w:style w:type="character" w:customStyle="1" w:styleId="ListLabel13">
    <w:name w:val="ListLabel 13"/>
    <w:qFormat/>
    <w:rsid w:val="001E1F0B"/>
  </w:style>
  <w:style w:type="character" w:customStyle="1" w:styleId="ListLabel14">
    <w:name w:val="ListLabel 14"/>
    <w:qFormat/>
    <w:rsid w:val="001E1F0B"/>
  </w:style>
  <w:style w:type="character" w:customStyle="1" w:styleId="ListLabel15">
    <w:name w:val="ListLabel 15"/>
    <w:qFormat/>
    <w:rsid w:val="001E1F0B"/>
  </w:style>
  <w:style w:type="character" w:customStyle="1" w:styleId="ListLabel16">
    <w:name w:val="ListLabel 16"/>
    <w:qFormat/>
    <w:rsid w:val="001E1F0B"/>
  </w:style>
  <w:style w:type="character" w:customStyle="1" w:styleId="ListLabel17">
    <w:name w:val="ListLabel 17"/>
    <w:qFormat/>
    <w:rsid w:val="001E1F0B"/>
  </w:style>
  <w:style w:type="character" w:customStyle="1" w:styleId="ListLabel18">
    <w:name w:val="ListLabel 18"/>
    <w:qFormat/>
    <w:rsid w:val="001E1F0B"/>
  </w:style>
  <w:style w:type="character" w:customStyle="1" w:styleId="ListLabel19">
    <w:name w:val="ListLabel 19"/>
    <w:qFormat/>
    <w:rsid w:val="001E1F0B"/>
  </w:style>
  <w:style w:type="character" w:customStyle="1" w:styleId="ListLabel20">
    <w:name w:val="ListLabel 20"/>
    <w:qFormat/>
    <w:rsid w:val="001E1F0B"/>
    <w:rPr>
      <w:rFonts w:ascii="Times New Roman" w:hAnsi="Times New Roman"/>
      <w:sz w:val="28"/>
    </w:rPr>
  </w:style>
  <w:style w:type="character" w:customStyle="1" w:styleId="ListLabel21">
    <w:name w:val="ListLabel 21"/>
    <w:qFormat/>
    <w:rsid w:val="001E1F0B"/>
  </w:style>
  <w:style w:type="character" w:customStyle="1" w:styleId="ListLabel22">
    <w:name w:val="ListLabel 22"/>
    <w:qFormat/>
    <w:rsid w:val="001E1F0B"/>
  </w:style>
  <w:style w:type="character" w:customStyle="1" w:styleId="ListLabel23">
    <w:name w:val="ListLabel 23"/>
    <w:qFormat/>
    <w:rsid w:val="001E1F0B"/>
  </w:style>
  <w:style w:type="character" w:customStyle="1" w:styleId="ListLabel24">
    <w:name w:val="ListLabel 24"/>
    <w:qFormat/>
    <w:rsid w:val="001E1F0B"/>
  </w:style>
  <w:style w:type="character" w:customStyle="1" w:styleId="ListLabel25">
    <w:name w:val="ListLabel 25"/>
    <w:qFormat/>
    <w:rsid w:val="001E1F0B"/>
  </w:style>
  <w:style w:type="character" w:customStyle="1" w:styleId="ListLabel26">
    <w:name w:val="ListLabel 26"/>
    <w:qFormat/>
    <w:rsid w:val="001E1F0B"/>
  </w:style>
  <w:style w:type="character" w:customStyle="1" w:styleId="ListLabel27">
    <w:name w:val="ListLabel 27"/>
    <w:qFormat/>
    <w:rsid w:val="001E1F0B"/>
  </w:style>
  <w:style w:type="character" w:customStyle="1" w:styleId="ListLabel28">
    <w:name w:val="ListLabel 28"/>
    <w:qFormat/>
    <w:rsid w:val="001E1F0B"/>
  </w:style>
  <w:style w:type="character" w:customStyle="1" w:styleId="ListLabel29">
    <w:name w:val="ListLabel 29"/>
    <w:qFormat/>
    <w:rsid w:val="001E1F0B"/>
    <w:rPr>
      <w:rFonts w:ascii="Times New Roman" w:hAnsi="Times New Roman"/>
      <w:sz w:val="28"/>
    </w:rPr>
  </w:style>
  <w:style w:type="character" w:customStyle="1" w:styleId="ListLabel30">
    <w:name w:val="ListLabel 30"/>
    <w:qFormat/>
    <w:rsid w:val="001E1F0B"/>
  </w:style>
  <w:style w:type="character" w:customStyle="1" w:styleId="ListLabel31">
    <w:name w:val="ListLabel 31"/>
    <w:qFormat/>
    <w:rsid w:val="001E1F0B"/>
  </w:style>
  <w:style w:type="character" w:customStyle="1" w:styleId="ListLabel32">
    <w:name w:val="ListLabel 32"/>
    <w:qFormat/>
    <w:rsid w:val="001E1F0B"/>
  </w:style>
  <w:style w:type="character" w:customStyle="1" w:styleId="ListLabel33">
    <w:name w:val="ListLabel 33"/>
    <w:qFormat/>
    <w:rsid w:val="001E1F0B"/>
  </w:style>
  <w:style w:type="character" w:customStyle="1" w:styleId="ListLabel34">
    <w:name w:val="ListLabel 34"/>
    <w:qFormat/>
    <w:rsid w:val="001E1F0B"/>
  </w:style>
  <w:style w:type="character" w:customStyle="1" w:styleId="ListLabel35">
    <w:name w:val="ListLabel 35"/>
    <w:qFormat/>
    <w:rsid w:val="001E1F0B"/>
  </w:style>
  <w:style w:type="character" w:customStyle="1" w:styleId="ListLabel36">
    <w:name w:val="ListLabel 36"/>
    <w:qFormat/>
    <w:rsid w:val="001E1F0B"/>
  </w:style>
  <w:style w:type="character" w:customStyle="1" w:styleId="ListLabel37">
    <w:name w:val="ListLabel 37"/>
    <w:qFormat/>
    <w:rsid w:val="001E1F0B"/>
  </w:style>
  <w:style w:type="character" w:customStyle="1" w:styleId="ListLabel38">
    <w:name w:val="ListLabel 38"/>
    <w:qFormat/>
    <w:rsid w:val="001E1F0B"/>
    <w:rPr>
      <w:sz w:val="28"/>
    </w:rPr>
  </w:style>
  <w:style w:type="character" w:customStyle="1" w:styleId="ListLabel39">
    <w:name w:val="ListLabel 39"/>
    <w:qFormat/>
    <w:rsid w:val="001E1F0B"/>
  </w:style>
  <w:style w:type="character" w:customStyle="1" w:styleId="ListLabel40">
    <w:name w:val="ListLabel 40"/>
    <w:qFormat/>
    <w:rsid w:val="001E1F0B"/>
  </w:style>
  <w:style w:type="character" w:customStyle="1" w:styleId="ListLabel41">
    <w:name w:val="ListLabel 41"/>
    <w:qFormat/>
    <w:rsid w:val="001E1F0B"/>
  </w:style>
  <w:style w:type="character" w:customStyle="1" w:styleId="ListLabel42">
    <w:name w:val="ListLabel 42"/>
    <w:qFormat/>
    <w:rsid w:val="001E1F0B"/>
  </w:style>
  <w:style w:type="character" w:customStyle="1" w:styleId="ListLabel43">
    <w:name w:val="ListLabel 43"/>
    <w:qFormat/>
    <w:rsid w:val="001E1F0B"/>
  </w:style>
  <w:style w:type="character" w:customStyle="1" w:styleId="ListLabel44">
    <w:name w:val="ListLabel 44"/>
    <w:qFormat/>
    <w:rsid w:val="001E1F0B"/>
  </w:style>
  <w:style w:type="character" w:customStyle="1" w:styleId="ListLabel45">
    <w:name w:val="ListLabel 45"/>
    <w:qFormat/>
    <w:rsid w:val="001E1F0B"/>
  </w:style>
  <w:style w:type="character" w:customStyle="1" w:styleId="ListLabel46">
    <w:name w:val="ListLabel 46"/>
    <w:qFormat/>
    <w:rsid w:val="001E1F0B"/>
  </w:style>
  <w:style w:type="character" w:customStyle="1" w:styleId="ListLabel47">
    <w:name w:val="ListLabel 47"/>
    <w:qFormat/>
    <w:rsid w:val="001E1F0B"/>
    <w:rPr>
      <w:sz w:val="20"/>
    </w:rPr>
  </w:style>
  <w:style w:type="character" w:customStyle="1" w:styleId="ListLabel48">
    <w:name w:val="ListLabel 48"/>
    <w:qFormat/>
    <w:rsid w:val="001E1F0B"/>
  </w:style>
  <w:style w:type="character" w:customStyle="1" w:styleId="ListLabel49">
    <w:name w:val="ListLabel 49"/>
    <w:qFormat/>
    <w:rsid w:val="001E1F0B"/>
  </w:style>
  <w:style w:type="character" w:customStyle="1" w:styleId="ListLabel50">
    <w:name w:val="ListLabel 50"/>
    <w:qFormat/>
    <w:rsid w:val="001E1F0B"/>
  </w:style>
  <w:style w:type="character" w:customStyle="1" w:styleId="ListLabel51">
    <w:name w:val="ListLabel 51"/>
    <w:qFormat/>
    <w:rsid w:val="001E1F0B"/>
  </w:style>
  <w:style w:type="character" w:customStyle="1" w:styleId="ListLabel52">
    <w:name w:val="ListLabel 52"/>
    <w:qFormat/>
    <w:rsid w:val="001E1F0B"/>
  </w:style>
  <w:style w:type="character" w:customStyle="1" w:styleId="ListLabel53">
    <w:name w:val="ListLabel 53"/>
    <w:qFormat/>
    <w:rsid w:val="001E1F0B"/>
  </w:style>
  <w:style w:type="character" w:customStyle="1" w:styleId="ListLabel54">
    <w:name w:val="ListLabel 54"/>
    <w:qFormat/>
    <w:rsid w:val="001E1F0B"/>
  </w:style>
  <w:style w:type="character" w:customStyle="1" w:styleId="ListLabel55">
    <w:name w:val="ListLabel 55"/>
    <w:qFormat/>
    <w:rsid w:val="001E1F0B"/>
  </w:style>
  <w:style w:type="character" w:customStyle="1" w:styleId="ListLabel56">
    <w:name w:val="ListLabel 56"/>
    <w:qFormat/>
    <w:rsid w:val="001E1F0B"/>
    <w:rPr>
      <w:rFonts w:ascii="Times New Roman" w:hAnsi="Times New Roman"/>
      <w:sz w:val="28"/>
    </w:rPr>
  </w:style>
  <w:style w:type="character" w:customStyle="1" w:styleId="ListLabel57">
    <w:name w:val="ListLabel 57"/>
    <w:qFormat/>
    <w:rsid w:val="001E1F0B"/>
  </w:style>
  <w:style w:type="character" w:customStyle="1" w:styleId="ListLabel58">
    <w:name w:val="ListLabel 58"/>
    <w:qFormat/>
    <w:rsid w:val="001E1F0B"/>
  </w:style>
  <w:style w:type="character" w:customStyle="1" w:styleId="ListLabel59">
    <w:name w:val="ListLabel 59"/>
    <w:qFormat/>
    <w:rsid w:val="001E1F0B"/>
  </w:style>
  <w:style w:type="character" w:customStyle="1" w:styleId="ListLabel60">
    <w:name w:val="ListLabel 60"/>
    <w:qFormat/>
    <w:rsid w:val="001E1F0B"/>
  </w:style>
  <w:style w:type="character" w:customStyle="1" w:styleId="ListLabel61">
    <w:name w:val="ListLabel 61"/>
    <w:qFormat/>
    <w:rsid w:val="001E1F0B"/>
  </w:style>
  <w:style w:type="character" w:customStyle="1" w:styleId="ListLabel62">
    <w:name w:val="ListLabel 62"/>
    <w:qFormat/>
    <w:rsid w:val="001E1F0B"/>
  </w:style>
  <w:style w:type="character" w:customStyle="1" w:styleId="ListLabel63">
    <w:name w:val="ListLabel 63"/>
    <w:qFormat/>
    <w:rsid w:val="001E1F0B"/>
  </w:style>
  <w:style w:type="character" w:customStyle="1" w:styleId="ListLabel64">
    <w:name w:val="ListLabel 64"/>
    <w:qFormat/>
    <w:rsid w:val="001E1F0B"/>
  </w:style>
  <w:style w:type="character" w:customStyle="1" w:styleId="CharAttribute484">
    <w:name w:val="CharAttribute484"/>
    <w:qFormat/>
    <w:rsid w:val="001E1F0B"/>
    <w:rPr>
      <w:rFonts w:ascii="Times New Roman" w:hAnsi="Times New Roman"/>
      <w:i/>
      <w:sz w:val="28"/>
    </w:rPr>
  </w:style>
  <w:style w:type="character" w:customStyle="1" w:styleId="CharAttribute501">
    <w:name w:val="CharAttribute501"/>
    <w:qFormat/>
    <w:rsid w:val="001E1F0B"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1E1F0B"/>
    <w:rPr>
      <w:rFonts w:ascii="Times New Roman" w:hAnsi="Times New Roman"/>
      <w:sz w:val="28"/>
    </w:rPr>
  </w:style>
  <w:style w:type="character" w:customStyle="1" w:styleId="CharAttribute502">
    <w:name w:val="CharAttribute502"/>
    <w:qFormat/>
    <w:rsid w:val="001E1F0B"/>
    <w:rPr>
      <w:rFonts w:ascii="Times New Roman" w:hAnsi="Times New Roman"/>
      <w:i/>
      <w:sz w:val="28"/>
    </w:rPr>
  </w:style>
  <w:style w:type="character" w:customStyle="1" w:styleId="CharAttribute504">
    <w:name w:val="CharAttribute504"/>
    <w:qFormat/>
    <w:rsid w:val="001E1F0B"/>
    <w:rPr>
      <w:rFonts w:ascii="Times New Roman" w:hAnsi="Times New Roman"/>
      <w:sz w:val="28"/>
    </w:rPr>
  </w:style>
  <w:style w:type="character" w:customStyle="1" w:styleId="CharAttribute526">
    <w:name w:val="CharAttribute526"/>
    <w:qFormat/>
    <w:rsid w:val="001E1F0B"/>
    <w:rPr>
      <w:rFonts w:ascii="Times New Roman" w:hAnsi="Times New Roman"/>
      <w:sz w:val="28"/>
    </w:rPr>
  </w:style>
  <w:style w:type="character" w:customStyle="1" w:styleId="ListLabel65">
    <w:name w:val="ListLabel 65"/>
    <w:qFormat/>
    <w:rsid w:val="001E1F0B"/>
    <w:rPr>
      <w:sz w:val="28"/>
    </w:rPr>
  </w:style>
  <w:style w:type="character" w:customStyle="1" w:styleId="ListLabel66">
    <w:name w:val="ListLabel 66"/>
    <w:qFormat/>
    <w:rsid w:val="001E1F0B"/>
    <w:rPr>
      <w:sz w:val="28"/>
    </w:rPr>
  </w:style>
  <w:style w:type="character" w:customStyle="1" w:styleId="affe">
    <w:name w:val="Символ нумерации"/>
    <w:qFormat/>
    <w:rsid w:val="001E1F0B"/>
  </w:style>
  <w:style w:type="character" w:customStyle="1" w:styleId="ListLabel67">
    <w:name w:val="ListLabel 67"/>
    <w:qFormat/>
    <w:rsid w:val="001E1F0B"/>
    <w:rPr>
      <w:sz w:val="28"/>
    </w:rPr>
  </w:style>
  <w:style w:type="character" w:customStyle="1" w:styleId="ListLabel68">
    <w:name w:val="ListLabel 68"/>
    <w:qFormat/>
    <w:rsid w:val="001E1F0B"/>
    <w:rPr>
      <w:sz w:val="28"/>
    </w:rPr>
  </w:style>
  <w:style w:type="character" w:customStyle="1" w:styleId="ListLabel69">
    <w:name w:val="ListLabel 69"/>
    <w:qFormat/>
    <w:rsid w:val="001E1F0B"/>
    <w:rPr>
      <w:sz w:val="28"/>
    </w:rPr>
  </w:style>
  <w:style w:type="character" w:customStyle="1" w:styleId="ListLabel70">
    <w:name w:val="ListLabel 70"/>
    <w:qFormat/>
    <w:rsid w:val="001E1F0B"/>
    <w:rPr>
      <w:sz w:val="28"/>
    </w:rPr>
  </w:style>
  <w:style w:type="character" w:customStyle="1" w:styleId="ListLabel71">
    <w:name w:val="ListLabel 71"/>
    <w:qFormat/>
    <w:rsid w:val="001E1F0B"/>
    <w:rPr>
      <w:sz w:val="28"/>
    </w:rPr>
  </w:style>
  <w:style w:type="character" w:customStyle="1" w:styleId="ListLabel72">
    <w:name w:val="ListLabel 72"/>
    <w:qFormat/>
    <w:rsid w:val="001E1F0B"/>
    <w:rPr>
      <w:sz w:val="28"/>
    </w:rPr>
  </w:style>
  <w:style w:type="character" w:customStyle="1" w:styleId="ListLabel73">
    <w:name w:val="ListLabel 73"/>
    <w:qFormat/>
    <w:rsid w:val="001E1F0B"/>
    <w:rPr>
      <w:sz w:val="28"/>
    </w:rPr>
  </w:style>
  <w:style w:type="character" w:customStyle="1" w:styleId="ListLabel74">
    <w:name w:val="ListLabel 74"/>
    <w:qFormat/>
    <w:rsid w:val="001E1F0B"/>
    <w:rPr>
      <w:sz w:val="28"/>
    </w:rPr>
  </w:style>
  <w:style w:type="character" w:customStyle="1" w:styleId="ListLabel75">
    <w:name w:val="ListLabel 75"/>
    <w:qFormat/>
    <w:rsid w:val="001E1F0B"/>
    <w:rPr>
      <w:sz w:val="28"/>
    </w:rPr>
  </w:style>
  <w:style w:type="character" w:customStyle="1" w:styleId="CharAttribute511">
    <w:name w:val="CharAttribute511"/>
    <w:qFormat/>
    <w:rsid w:val="001E1F0B"/>
    <w:rPr>
      <w:rFonts w:ascii="Times New Roman" w:hAnsi="Times New Roman"/>
      <w:sz w:val="28"/>
    </w:rPr>
  </w:style>
  <w:style w:type="character" w:customStyle="1" w:styleId="CharAttribute512">
    <w:name w:val="CharAttribute512"/>
    <w:qFormat/>
    <w:rsid w:val="001E1F0B"/>
    <w:rPr>
      <w:rFonts w:ascii="Times New Roman" w:hAnsi="Times New Roman"/>
      <w:sz w:val="28"/>
    </w:rPr>
  </w:style>
  <w:style w:type="character" w:customStyle="1" w:styleId="a6">
    <w:name w:val="Текст примечания Знак"/>
    <w:basedOn w:val="a0"/>
    <w:link w:val="a5"/>
    <w:semiHidden/>
    <w:qFormat/>
    <w:rsid w:val="001E1F0B"/>
    <w:rPr>
      <w:sz w:val="20"/>
    </w:rPr>
  </w:style>
  <w:style w:type="character" w:customStyle="1" w:styleId="a8">
    <w:name w:val="Тема примечания Знак"/>
    <w:basedOn w:val="a6"/>
    <w:link w:val="a7"/>
    <w:semiHidden/>
    <w:qFormat/>
    <w:rsid w:val="001E1F0B"/>
    <w:rPr>
      <w:b/>
      <w:sz w:val="20"/>
    </w:rPr>
  </w:style>
  <w:style w:type="character" w:customStyle="1" w:styleId="UnresolvedMention">
    <w:name w:val="Unresolved Mention"/>
    <w:basedOn w:val="a0"/>
    <w:semiHidden/>
    <w:qFormat/>
    <w:rsid w:val="001E1F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E1F0B"/>
  </w:style>
  <w:style w:type="character" w:styleId="afff">
    <w:name w:val="page number"/>
    <w:basedOn w:val="a0"/>
    <w:rsid w:val="001E1F0B"/>
  </w:style>
  <w:style w:type="table" w:styleId="1b">
    <w:name w:val="Table Simple 1"/>
    <w:basedOn w:val="a1"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rsid w:val="001E1F0B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rsid w:val="001E1F0B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qFormat/>
    <w:rsid w:val="001E1F0B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qFormat/>
    <w:rsid w:val="001E1F0B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rsid w:val="001E1F0B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qFormat/>
    <w:rsid w:val="001E1F0B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qFormat/>
    <w:rsid w:val="001E1F0B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qFormat/>
    <w:rsid w:val="001E1F0B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qFormat/>
    <w:rsid w:val="001E1F0B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rsid w:val="001E1F0B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qFormat/>
    <w:rsid w:val="001E1F0B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qFormat/>
    <w:rsid w:val="001E1F0B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qFormat/>
    <w:rsid w:val="001E1F0B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qFormat/>
    <w:rsid w:val="001E1F0B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qFormat/>
    <w:rsid w:val="001E1F0B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qFormat/>
    <w:rsid w:val="001E1F0B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rsid w:val="001E1F0B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qFormat/>
    <w:rsid w:val="001E1F0B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qFormat/>
    <w:rsid w:val="001E1F0B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qFormat/>
    <w:rsid w:val="001E1F0B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qFormat/>
    <w:rsid w:val="001E1F0B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qFormat/>
    <w:rsid w:val="001E1F0B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qFormat/>
    <w:rsid w:val="001E1F0B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qFormat/>
    <w:rsid w:val="001E1F0B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qFormat/>
    <w:rsid w:val="001E1F0B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qFormat/>
    <w:rsid w:val="001E1F0B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qFormat/>
    <w:rsid w:val="001E1F0B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qFormat/>
    <w:rsid w:val="001E1F0B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qFormat/>
    <w:rsid w:val="001E1F0B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qFormat/>
    <w:rsid w:val="001E1F0B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qFormat/>
    <w:rsid w:val="001E1F0B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qFormat/>
    <w:rsid w:val="001E1F0B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qFormat/>
    <w:rsid w:val="001E1F0B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qFormat/>
    <w:rsid w:val="001E1F0B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qFormat/>
    <w:rsid w:val="001E1F0B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qFormat/>
    <w:rsid w:val="001E1F0B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qFormat/>
    <w:rsid w:val="001E1F0B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qFormat/>
    <w:rsid w:val="001E1F0B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qFormat/>
    <w:rsid w:val="001E1F0B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qFormat/>
    <w:rsid w:val="001E1F0B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qFormat/>
    <w:rsid w:val="001E1F0B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qFormat/>
    <w:rsid w:val="001E1F0B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qFormat/>
    <w:rsid w:val="001E1F0B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qFormat/>
    <w:rsid w:val="001E1F0B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qFormat/>
    <w:rsid w:val="001E1F0B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qFormat/>
    <w:rsid w:val="001E1F0B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qFormat/>
    <w:rsid w:val="001E1F0B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qFormat/>
    <w:rsid w:val="001E1F0B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qFormat/>
    <w:rsid w:val="001E1F0B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qFormat/>
    <w:rsid w:val="001E1F0B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qFormat/>
    <w:rsid w:val="001E1F0B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qFormat/>
    <w:rsid w:val="001E1F0B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sid w:val="001E1F0B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sid w:val="001E1F0B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qFormat/>
    <w:rsid w:val="001E1F0B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basedOn w:val="a0"/>
    <w:rsid w:val="00F51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1F0B"/>
  </w:style>
  <w:style w:type="paragraph" w:styleId="1">
    <w:name w:val="heading 1"/>
    <w:basedOn w:val="a"/>
    <w:next w:val="a"/>
    <w:link w:val="11"/>
    <w:qFormat/>
    <w:rsid w:val="001E1F0B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rsid w:val="001E1F0B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qFormat/>
    <w:rsid w:val="001E1F0B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qFormat/>
    <w:rsid w:val="001E1F0B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rsid w:val="001E1F0B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1E1F0B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qFormat/>
    <w:rsid w:val="001E1F0B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qFormat/>
    <w:rsid w:val="001E1F0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qFormat/>
    <w:rsid w:val="001E1F0B"/>
    <w:pPr>
      <w:keepNext/>
      <w:keepLines/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1E1F0B"/>
    <w:rPr>
      <w:rFonts w:ascii="Tahoma" w:hAnsi="Tahoma"/>
      <w:sz w:val="16"/>
    </w:rPr>
  </w:style>
  <w:style w:type="paragraph" w:styleId="a4">
    <w:name w:val="caption"/>
    <w:basedOn w:val="a"/>
    <w:next w:val="a"/>
    <w:qFormat/>
    <w:rsid w:val="001E1F0B"/>
    <w:pPr>
      <w:spacing w:before="120" w:after="120"/>
    </w:pPr>
    <w:rPr>
      <w:i/>
    </w:rPr>
  </w:style>
  <w:style w:type="paragraph" w:styleId="a5">
    <w:name w:val="annotation text"/>
    <w:basedOn w:val="a"/>
    <w:link w:val="a6"/>
    <w:semiHidden/>
    <w:qFormat/>
    <w:rsid w:val="001E1F0B"/>
  </w:style>
  <w:style w:type="paragraph" w:styleId="10">
    <w:name w:val="index 1"/>
    <w:basedOn w:val="a"/>
    <w:next w:val="a"/>
    <w:semiHidden/>
    <w:qFormat/>
    <w:rsid w:val="001E1F0B"/>
  </w:style>
  <w:style w:type="paragraph" w:styleId="a7">
    <w:name w:val="annotation subject"/>
    <w:basedOn w:val="a5"/>
    <w:next w:val="a5"/>
    <w:link w:val="a8"/>
    <w:semiHidden/>
    <w:qFormat/>
    <w:rsid w:val="001E1F0B"/>
    <w:rPr>
      <w:b/>
    </w:rPr>
  </w:style>
  <w:style w:type="paragraph" w:styleId="a9">
    <w:name w:val="footnote text"/>
    <w:basedOn w:val="a"/>
    <w:link w:val="aa"/>
    <w:semiHidden/>
    <w:qFormat/>
    <w:rsid w:val="001E1F0B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1E1F0B"/>
    <w:pPr>
      <w:spacing w:after="57"/>
      <w:ind w:left="1984"/>
    </w:pPr>
  </w:style>
  <w:style w:type="paragraph" w:styleId="ab">
    <w:name w:val="header"/>
    <w:basedOn w:val="a"/>
    <w:link w:val="12"/>
    <w:qFormat/>
    <w:rsid w:val="001E1F0B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qFormat/>
    <w:rsid w:val="001E1F0B"/>
    <w:pPr>
      <w:spacing w:after="57"/>
      <w:ind w:left="2268"/>
    </w:pPr>
  </w:style>
  <w:style w:type="paragraph" w:styleId="71">
    <w:name w:val="toc 7"/>
    <w:basedOn w:val="a"/>
    <w:next w:val="a"/>
    <w:qFormat/>
    <w:rsid w:val="001E1F0B"/>
    <w:pPr>
      <w:spacing w:after="57"/>
      <w:ind w:left="1701"/>
    </w:pPr>
  </w:style>
  <w:style w:type="paragraph" w:styleId="ac">
    <w:name w:val="Body Text"/>
    <w:basedOn w:val="a"/>
    <w:rsid w:val="001E1F0B"/>
    <w:pPr>
      <w:spacing w:after="120"/>
    </w:pPr>
  </w:style>
  <w:style w:type="paragraph" w:styleId="ad">
    <w:name w:val="index heading"/>
    <w:basedOn w:val="a"/>
    <w:next w:val="10"/>
    <w:qFormat/>
    <w:rsid w:val="001E1F0B"/>
  </w:style>
  <w:style w:type="paragraph" w:styleId="13">
    <w:name w:val="toc 1"/>
    <w:basedOn w:val="a"/>
    <w:next w:val="a"/>
    <w:qFormat/>
    <w:rsid w:val="001E1F0B"/>
    <w:pPr>
      <w:spacing w:after="57"/>
    </w:pPr>
  </w:style>
  <w:style w:type="paragraph" w:styleId="61">
    <w:name w:val="toc 6"/>
    <w:basedOn w:val="a"/>
    <w:next w:val="a"/>
    <w:qFormat/>
    <w:rsid w:val="001E1F0B"/>
    <w:pPr>
      <w:spacing w:after="57"/>
      <w:ind w:left="1417"/>
    </w:pPr>
  </w:style>
  <w:style w:type="paragraph" w:styleId="30">
    <w:name w:val="toc 3"/>
    <w:basedOn w:val="a"/>
    <w:next w:val="a"/>
    <w:qFormat/>
    <w:rsid w:val="001E1F0B"/>
    <w:pPr>
      <w:spacing w:after="57"/>
      <w:ind w:left="567"/>
    </w:pPr>
  </w:style>
  <w:style w:type="paragraph" w:styleId="20">
    <w:name w:val="toc 2"/>
    <w:basedOn w:val="a"/>
    <w:next w:val="a"/>
    <w:qFormat/>
    <w:rsid w:val="001E1F0B"/>
    <w:pPr>
      <w:spacing w:after="57"/>
      <w:ind w:left="283"/>
    </w:pPr>
  </w:style>
  <w:style w:type="paragraph" w:styleId="41">
    <w:name w:val="toc 4"/>
    <w:basedOn w:val="a"/>
    <w:next w:val="a"/>
    <w:qFormat/>
    <w:rsid w:val="001E1F0B"/>
    <w:pPr>
      <w:spacing w:after="57"/>
      <w:ind w:left="850"/>
    </w:pPr>
  </w:style>
  <w:style w:type="paragraph" w:styleId="51">
    <w:name w:val="toc 5"/>
    <w:basedOn w:val="a"/>
    <w:next w:val="a"/>
    <w:qFormat/>
    <w:rsid w:val="001E1F0B"/>
    <w:pPr>
      <w:spacing w:after="57"/>
      <w:ind w:left="1134"/>
    </w:pPr>
  </w:style>
  <w:style w:type="paragraph" w:styleId="ae">
    <w:name w:val="Body Text Indent"/>
    <w:basedOn w:val="a"/>
    <w:rsid w:val="001E1F0B"/>
    <w:pPr>
      <w:spacing w:after="120"/>
      <w:ind w:left="283"/>
    </w:pPr>
  </w:style>
  <w:style w:type="paragraph" w:styleId="af">
    <w:name w:val="Title"/>
    <w:basedOn w:val="a"/>
    <w:rsid w:val="001E1F0B"/>
    <w:pPr>
      <w:jc w:val="center"/>
    </w:pPr>
    <w:rPr>
      <w:b/>
      <w:i/>
      <w:sz w:val="24"/>
      <w:u w:val="single"/>
    </w:rPr>
  </w:style>
  <w:style w:type="paragraph" w:styleId="af0">
    <w:name w:val="footer"/>
    <w:basedOn w:val="a"/>
    <w:link w:val="14"/>
    <w:rsid w:val="001E1F0B"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  <w:rsid w:val="001E1F0B"/>
  </w:style>
  <w:style w:type="paragraph" w:styleId="af2">
    <w:name w:val="Subtitle"/>
    <w:basedOn w:val="a"/>
    <w:next w:val="a"/>
    <w:link w:val="af3"/>
    <w:qFormat/>
    <w:rsid w:val="001E1F0B"/>
    <w:pPr>
      <w:spacing w:before="200" w:after="200"/>
    </w:pPr>
  </w:style>
  <w:style w:type="paragraph" w:styleId="HTML">
    <w:name w:val="HTML Preformatted"/>
    <w:basedOn w:val="a"/>
    <w:qFormat/>
    <w:rsid w:val="001E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5">
    <w:name w:val="Заголовок оглавления1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2"/>
    </w:rPr>
  </w:style>
  <w:style w:type="paragraph" w:customStyle="1" w:styleId="16">
    <w:name w:val="Название1"/>
    <w:basedOn w:val="a"/>
    <w:next w:val="a"/>
    <w:link w:val="af4"/>
    <w:qFormat/>
    <w:rsid w:val="001E1F0B"/>
    <w:pPr>
      <w:spacing w:before="300" w:after="200"/>
      <w:contextualSpacing/>
    </w:pPr>
    <w:rPr>
      <w:sz w:val="48"/>
    </w:rPr>
  </w:style>
  <w:style w:type="paragraph" w:customStyle="1" w:styleId="17">
    <w:name w:val="Обычный (веб)1"/>
    <w:basedOn w:val="a"/>
    <w:qFormat/>
    <w:rsid w:val="001E1F0B"/>
    <w:pPr>
      <w:spacing w:before="280" w:after="280"/>
    </w:pPr>
  </w:style>
  <w:style w:type="paragraph" w:styleId="af5">
    <w:name w:val="No Spacing"/>
    <w:basedOn w:val="a"/>
    <w:rsid w:val="001E1F0B"/>
    <w:rPr>
      <w:rFonts w:ascii="Calibri" w:hAnsi="Calibri"/>
      <w:sz w:val="22"/>
    </w:rPr>
  </w:style>
  <w:style w:type="paragraph" w:styleId="22">
    <w:name w:val="Quote"/>
    <w:basedOn w:val="a"/>
    <w:next w:val="a"/>
    <w:link w:val="23"/>
    <w:qFormat/>
    <w:rsid w:val="001E1F0B"/>
    <w:pPr>
      <w:ind w:left="720" w:right="720"/>
    </w:pPr>
    <w:rPr>
      <w:i/>
    </w:rPr>
  </w:style>
  <w:style w:type="paragraph" w:styleId="af6">
    <w:name w:val="Intense Quote"/>
    <w:basedOn w:val="a"/>
    <w:next w:val="a"/>
    <w:link w:val="af7"/>
    <w:qFormat/>
    <w:rsid w:val="001E1F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List Paragraph"/>
    <w:basedOn w:val="a"/>
    <w:qFormat/>
    <w:rsid w:val="001E1F0B"/>
    <w:pPr>
      <w:ind w:left="400"/>
    </w:pPr>
    <w:rPr>
      <w:rFonts w:ascii="№Е" w:hAnsi="№Е"/>
    </w:rPr>
  </w:style>
  <w:style w:type="paragraph" w:customStyle="1" w:styleId="ConsPlusNormal">
    <w:name w:val="ConsPlusNormal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ConsPlusTitle">
    <w:name w:val="ConsPlusTitle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rFonts w:ascii="Arial" w:hAnsi="Arial"/>
      <w:b/>
      <w:sz w:val="24"/>
    </w:rPr>
  </w:style>
  <w:style w:type="paragraph" w:customStyle="1" w:styleId="af9">
    <w:name w:val="Перечень"/>
    <w:basedOn w:val="a"/>
    <w:qFormat/>
    <w:rsid w:val="001E1F0B"/>
    <w:pPr>
      <w:spacing w:line="360" w:lineRule="auto"/>
      <w:ind w:firstLine="284"/>
      <w:jc w:val="both"/>
    </w:pPr>
    <w:rPr>
      <w:sz w:val="28"/>
    </w:rPr>
  </w:style>
  <w:style w:type="paragraph" w:customStyle="1" w:styleId="Default">
    <w:name w:val="Default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color w:val="000000"/>
      <w:sz w:val="24"/>
    </w:rPr>
  </w:style>
  <w:style w:type="paragraph" w:customStyle="1" w:styleId="afa">
    <w:name w:val="Комментарий"/>
    <w:basedOn w:val="a"/>
    <w:qFormat/>
    <w:rsid w:val="001E1F0B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paragraph" w:customStyle="1" w:styleId="afb">
    <w:name w:val="Информация о версии"/>
    <w:basedOn w:val="afa"/>
    <w:qFormat/>
    <w:rsid w:val="001E1F0B"/>
    <w:rPr>
      <w:i/>
    </w:rPr>
  </w:style>
  <w:style w:type="paragraph" w:customStyle="1" w:styleId="afc">
    <w:name w:val="Нормальный (таблица)"/>
    <w:basedOn w:val="a"/>
    <w:qFormat/>
    <w:rsid w:val="001E1F0B"/>
    <w:pPr>
      <w:widowControl w:val="0"/>
      <w:jc w:val="both"/>
    </w:pPr>
    <w:rPr>
      <w:rFonts w:ascii="Times New Roman CYR" w:hAnsi="Times New Roman CYR"/>
    </w:rPr>
  </w:style>
  <w:style w:type="paragraph" w:customStyle="1" w:styleId="afd">
    <w:name w:val="Таблицы (моноширинный)"/>
    <w:basedOn w:val="a"/>
    <w:qFormat/>
    <w:rsid w:val="001E1F0B"/>
    <w:pPr>
      <w:widowControl w:val="0"/>
    </w:pPr>
    <w:rPr>
      <w:rFonts w:ascii="Courier New" w:hAnsi="Courier New"/>
    </w:rPr>
  </w:style>
  <w:style w:type="paragraph" w:customStyle="1" w:styleId="afe">
    <w:name w:val="Прижатый влево"/>
    <w:basedOn w:val="a"/>
    <w:qFormat/>
    <w:rsid w:val="001E1F0B"/>
    <w:pPr>
      <w:widowControl w:val="0"/>
    </w:pPr>
    <w:rPr>
      <w:rFonts w:ascii="Times New Roman CYR" w:hAnsi="Times New Roman CYR"/>
    </w:rPr>
  </w:style>
  <w:style w:type="paragraph" w:customStyle="1" w:styleId="aff">
    <w:name w:val="Заголовок статьи"/>
    <w:basedOn w:val="a"/>
    <w:qFormat/>
    <w:rsid w:val="001E1F0B"/>
    <w:pPr>
      <w:widowControl w:val="0"/>
      <w:ind w:left="1612" w:hanging="892"/>
      <w:jc w:val="both"/>
    </w:pPr>
    <w:rPr>
      <w:rFonts w:ascii="Times New Roman CYR" w:hAnsi="Times New Roman CYR"/>
    </w:rPr>
  </w:style>
  <w:style w:type="paragraph" w:customStyle="1" w:styleId="aff0">
    <w:name w:val="Содержимое таблицы"/>
    <w:basedOn w:val="a"/>
    <w:qFormat/>
    <w:rsid w:val="001E1F0B"/>
  </w:style>
  <w:style w:type="paragraph" w:customStyle="1" w:styleId="aff1">
    <w:name w:val="Заголовок таблицы"/>
    <w:basedOn w:val="aff0"/>
    <w:qFormat/>
    <w:rsid w:val="001E1F0B"/>
    <w:pPr>
      <w:jc w:val="center"/>
    </w:pPr>
    <w:rPr>
      <w:b/>
    </w:rPr>
  </w:style>
  <w:style w:type="paragraph" w:customStyle="1" w:styleId="Standard">
    <w:name w:val="Standard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Textbody">
    <w:name w:val="Text body"/>
    <w:basedOn w:val="Standard"/>
    <w:qFormat/>
    <w:rsid w:val="001E1F0B"/>
    <w:pPr>
      <w:spacing w:after="140" w:line="276" w:lineRule="auto"/>
    </w:pPr>
  </w:style>
  <w:style w:type="paragraph" w:customStyle="1" w:styleId="18">
    <w:name w:val="Обычный1"/>
    <w:qFormat/>
    <w:rsid w:val="001E1F0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ParaAttribute16">
    <w:name w:val="ParaAttribute16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left="1080"/>
      <w:jc w:val="both"/>
    </w:pPr>
    <w:rPr>
      <w:sz w:val="24"/>
    </w:rPr>
  </w:style>
  <w:style w:type="paragraph" w:customStyle="1" w:styleId="ParaAttribute10">
    <w:name w:val="ParaAttribute10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jc w:val="both"/>
    </w:pPr>
    <w:rPr>
      <w:sz w:val="24"/>
    </w:rPr>
  </w:style>
  <w:style w:type="paragraph" w:customStyle="1" w:styleId="ParaAttribute38">
    <w:name w:val="ParaAttribute38"/>
    <w:qFormat/>
    <w:rsid w:val="001E1F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right="-1"/>
      <w:jc w:val="both"/>
    </w:pPr>
    <w:rPr>
      <w:sz w:val="24"/>
    </w:rPr>
  </w:style>
  <w:style w:type="paragraph" w:styleId="aff2">
    <w:name w:val="Body Text First Indent"/>
    <w:basedOn w:val="ac"/>
    <w:rsid w:val="001E1F0B"/>
    <w:pPr>
      <w:spacing w:after="200"/>
      <w:ind w:firstLine="210"/>
    </w:pPr>
    <w:rPr>
      <w:sz w:val="24"/>
    </w:rPr>
  </w:style>
  <w:style w:type="paragraph" w:styleId="24">
    <w:name w:val="Body Text 2"/>
    <w:basedOn w:val="a"/>
    <w:rsid w:val="001E1F0B"/>
    <w:pPr>
      <w:jc w:val="both"/>
    </w:pPr>
    <w:rPr>
      <w:sz w:val="28"/>
    </w:rPr>
  </w:style>
  <w:style w:type="character" w:customStyle="1" w:styleId="19">
    <w:name w:val="Номер строки1"/>
    <w:basedOn w:val="a0"/>
    <w:semiHidden/>
    <w:rsid w:val="001E1F0B"/>
  </w:style>
  <w:style w:type="character" w:styleId="aff3">
    <w:name w:val="Hyperlink"/>
    <w:rsid w:val="001E1F0B"/>
    <w:rPr>
      <w:color w:val="0000FF"/>
      <w:u w:val="single"/>
    </w:rPr>
  </w:style>
  <w:style w:type="character" w:styleId="aff4">
    <w:name w:val="footnote reference"/>
    <w:qFormat/>
    <w:rsid w:val="001E1F0B"/>
    <w:rPr>
      <w:vertAlign w:val="superscript"/>
    </w:rPr>
  </w:style>
  <w:style w:type="character" w:styleId="aff5">
    <w:name w:val="annotation reference"/>
    <w:basedOn w:val="a0"/>
    <w:semiHidden/>
    <w:qFormat/>
    <w:rsid w:val="001E1F0B"/>
    <w:rPr>
      <w:sz w:val="16"/>
    </w:rPr>
  </w:style>
  <w:style w:type="character" w:customStyle="1" w:styleId="Heading1Char">
    <w:name w:val="Heading 1 Char"/>
    <w:qFormat/>
    <w:rsid w:val="001E1F0B"/>
    <w:rPr>
      <w:rFonts w:ascii="Arial" w:hAnsi="Arial"/>
      <w:sz w:val="40"/>
    </w:rPr>
  </w:style>
  <w:style w:type="character" w:customStyle="1" w:styleId="Heading2Char">
    <w:name w:val="Heading 2 Char"/>
    <w:qFormat/>
    <w:rsid w:val="001E1F0B"/>
    <w:rPr>
      <w:rFonts w:ascii="Arial" w:hAnsi="Arial"/>
      <w:sz w:val="34"/>
    </w:rPr>
  </w:style>
  <w:style w:type="character" w:customStyle="1" w:styleId="Heading3Char">
    <w:name w:val="Heading 3 Char"/>
    <w:qFormat/>
    <w:rsid w:val="001E1F0B"/>
    <w:rPr>
      <w:rFonts w:ascii="Arial" w:hAnsi="Arial"/>
      <w:sz w:val="30"/>
    </w:rPr>
  </w:style>
  <w:style w:type="character" w:customStyle="1" w:styleId="Heading4Char">
    <w:name w:val="Heading 4 Char"/>
    <w:qFormat/>
    <w:rsid w:val="001E1F0B"/>
    <w:rPr>
      <w:rFonts w:ascii="Arial" w:hAnsi="Arial"/>
      <w:b/>
      <w:sz w:val="26"/>
    </w:rPr>
  </w:style>
  <w:style w:type="character" w:customStyle="1" w:styleId="Heading5Char">
    <w:name w:val="Heading 5 Char"/>
    <w:qFormat/>
    <w:rsid w:val="001E1F0B"/>
    <w:rPr>
      <w:rFonts w:ascii="Arial" w:hAnsi="Arial"/>
      <w:b/>
      <w:sz w:val="24"/>
    </w:rPr>
  </w:style>
  <w:style w:type="character" w:customStyle="1" w:styleId="Heading6Char">
    <w:name w:val="Heading 6 Char"/>
    <w:qFormat/>
    <w:rsid w:val="001E1F0B"/>
    <w:rPr>
      <w:rFonts w:ascii="Arial" w:hAnsi="Arial"/>
      <w:b/>
      <w:sz w:val="22"/>
    </w:rPr>
  </w:style>
  <w:style w:type="character" w:customStyle="1" w:styleId="Heading7Char">
    <w:name w:val="Heading 7 Char"/>
    <w:qFormat/>
    <w:rsid w:val="001E1F0B"/>
    <w:rPr>
      <w:rFonts w:ascii="Arial" w:hAnsi="Arial"/>
      <w:b/>
      <w:i/>
      <w:sz w:val="22"/>
    </w:rPr>
  </w:style>
  <w:style w:type="character" w:customStyle="1" w:styleId="Heading8Char">
    <w:name w:val="Heading 8 Char"/>
    <w:qFormat/>
    <w:rsid w:val="001E1F0B"/>
    <w:rPr>
      <w:rFonts w:ascii="Arial" w:hAnsi="Arial"/>
      <w:i/>
      <w:sz w:val="22"/>
    </w:rPr>
  </w:style>
  <w:style w:type="character" w:customStyle="1" w:styleId="Heading9Char">
    <w:name w:val="Heading 9 Char"/>
    <w:qFormat/>
    <w:rsid w:val="001E1F0B"/>
    <w:rPr>
      <w:rFonts w:ascii="Arial" w:hAnsi="Arial"/>
      <w:i/>
      <w:sz w:val="21"/>
    </w:rPr>
  </w:style>
  <w:style w:type="character" w:customStyle="1" w:styleId="TitleChar">
    <w:name w:val="Title Char"/>
    <w:qFormat/>
    <w:rsid w:val="001E1F0B"/>
    <w:rPr>
      <w:sz w:val="48"/>
    </w:rPr>
  </w:style>
  <w:style w:type="character" w:customStyle="1" w:styleId="SubtitleChar">
    <w:name w:val="Subtitle Char"/>
    <w:qFormat/>
    <w:rsid w:val="001E1F0B"/>
    <w:rPr>
      <w:sz w:val="24"/>
    </w:rPr>
  </w:style>
  <w:style w:type="character" w:customStyle="1" w:styleId="QuoteChar">
    <w:name w:val="Quote Char"/>
    <w:qFormat/>
    <w:rsid w:val="001E1F0B"/>
    <w:rPr>
      <w:i/>
    </w:rPr>
  </w:style>
  <w:style w:type="character" w:customStyle="1" w:styleId="IntenseQuoteChar">
    <w:name w:val="Intense Quote Char"/>
    <w:qFormat/>
    <w:rsid w:val="001E1F0B"/>
    <w:rPr>
      <w:i/>
    </w:rPr>
  </w:style>
  <w:style w:type="character" w:customStyle="1" w:styleId="HeaderChar">
    <w:name w:val="Header Char"/>
    <w:basedOn w:val="a0"/>
    <w:qFormat/>
    <w:rsid w:val="001E1F0B"/>
  </w:style>
  <w:style w:type="character" w:customStyle="1" w:styleId="CaptionChar">
    <w:name w:val="Caption Char"/>
    <w:qFormat/>
    <w:rsid w:val="001E1F0B"/>
  </w:style>
  <w:style w:type="character" w:customStyle="1" w:styleId="FootnoteTextChar">
    <w:name w:val="Footnote Text Char"/>
    <w:qFormat/>
    <w:rsid w:val="001E1F0B"/>
    <w:rPr>
      <w:sz w:val="18"/>
    </w:rPr>
  </w:style>
  <w:style w:type="character" w:customStyle="1" w:styleId="11">
    <w:name w:val="Заголовок 1 Знак1"/>
    <w:link w:val="1"/>
    <w:qFormat/>
    <w:rsid w:val="001E1F0B"/>
    <w:rPr>
      <w:b/>
      <w:sz w:val="48"/>
    </w:rPr>
  </w:style>
  <w:style w:type="character" w:customStyle="1" w:styleId="21">
    <w:name w:val="Заголовок 2 Знак1"/>
    <w:link w:val="2"/>
    <w:qFormat/>
    <w:rsid w:val="001E1F0B"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link w:val="3"/>
    <w:qFormat/>
    <w:rsid w:val="001E1F0B"/>
    <w:rPr>
      <w:rFonts w:ascii="Cambria" w:hAnsi="Cambria"/>
      <w:b/>
      <w:color w:val="4F81BD"/>
    </w:rPr>
  </w:style>
  <w:style w:type="character" w:customStyle="1" w:styleId="40">
    <w:name w:val="Заголовок 4 Знак"/>
    <w:link w:val="4"/>
    <w:qFormat/>
    <w:rsid w:val="001E1F0B"/>
    <w:rPr>
      <w:rFonts w:ascii="Arial" w:hAnsi="Arial"/>
      <w:b/>
      <w:sz w:val="26"/>
    </w:rPr>
  </w:style>
  <w:style w:type="character" w:customStyle="1" w:styleId="50">
    <w:name w:val="Заголовок 5 Знак"/>
    <w:link w:val="5"/>
    <w:qFormat/>
    <w:rsid w:val="001E1F0B"/>
    <w:rPr>
      <w:rFonts w:ascii="Arial" w:hAnsi="Arial"/>
      <w:b/>
    </w:rPr>
  </w:style>
  <w:style w:type="character" w:customStyle="1" w:styleId="60">
    <w:name w:val="Заголовок 6 Знак"/>
    <w:link w:val="6"/>
    <w:qFormat/>
    <w:rsid w:val="001E1F0B"/>
    <w:rPr>
      <w:rFonts w:ascii="Arial" w:hAnsi="Arial"/>
      <w:b/>
      <w:sz w:val="22"/>
    </w:rPr>
  </w:style>
  <w:style w:type="character" w:customStyle="1" w:styleId="70">
    <w:name w:val="Заголовок 7 Знак"/>
    <w:link w:val="7"/>
    <w:qFormat/>
    <w:rsid w:val="001E1F0B"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qFormat/>
    <w:rsid w:val="001E1F0B"/>
    <w:rPr>
      <w:rFonts w:ascii="Cambria" w:hAnsi="Cambria"/>
      <w:color w:val="404040"/>
      <w:sz w:val="20"/>
    </w:rPr>
  </w:style>
  <w:style w:type="character" w:customStyle="1" w:styleId="91">
    <w:name w:val="Заголовок 9 Знак1"/>
    <w:link w:val="9"/>
    <w:qFormat/>
    <w:rsid w:val="001E1F0B"/>
    <w:rPr>
      <w:rFonts w:ascii="Cambria" w:hAnsi="Cambria"/>
      <w:i/>
      <w:color w:val="404040"/>
      <w:sz w:val="20"/>
    </w:rPr>
  </w:style>
  <w:style w:type="character" w:customStyle="1" w:styleId="af4">
    <w:name w:val="Название Знак"/>
    <w:link w:val="16"/>
    <w:qFormat/>
    <w:rsid w:val="001E1F0B"/>
    <w:rPr>
      <w:sz w:val="48"/>
    </w:rPr>
  </w:style>
  <w:style w:type="character" w:customStyle="1" w:styleId="af3">
    <w:name w:val="Подзаголовок Знак"/>
    <w:link w:val="af2"/>
    <w:qFormat/>
    <w:rsid w:val="001E1F0B"/>
  </w:style>
  <w:style w:type="character" w:customStyle="1" w:styleId="23">
    <w:name w:val="Цитата 2 Знак"/>
    <w:link w:val="22"/>
    <w:qFormat/>
    <w:rsid w:val="001E1F0B"/>
    <w:rPr>
      <w:i/>
    </w:rPr>
  </w:style>
  <w:style w:type="character" w:customStyle="1" w:styleId="af7">
    <w:name w:val="Выделенная цитата Знак"/>
    <w:link w:val="af6"/>
    <w:qFormat/>
    <w:rsid w:val="001E1F0B"/>
    <w:rPr>
      <w:i/>
    </w:rPr>
  </w:style>
  <w:style w:type="character" w:customStyle="1" w:styleId="12">
    <w:name w:val="Верхний колонтитул Знак1"/>
    <w:basedOn w:val="a0"/>
    <w:link w:val="ab"/>
    <w:qFormat/>
    <w:rsid w:val="001E1F0B"/>
  </w:style>
  <w:style w:type="character" w:customStyle="1" w:styleId="FooterChar">
    <w:name w:val="Footer Char"/>
    <w:basedOn w:val="a0"/>
    <w:qFormat/>
    <w:rsid w:val="001E1F0B"/>
  </w:style>
  <w:style w:type="character" w:customStyle="1" w:styleId="14">
    <w:name w:val="Нижний колонтитул Знак1"/>
    <w:link w:val="af0"/>
    <w:qFormat/>
    <w:rsid w:val="001E1F0B"/>
  </w:style>
  <w:style w:type="character" w:customStyle="1" w:styleId="aa">
    <w:name w:val="Текст сноски Знак"/>
    <w:link w:val="a9"/>
    <w:qFormat/>
    <w:rsid w:val="001E1F0B"/>
    <w:rPr>
      <w:sz w:val="18"/>
    </w:rPr>
  </w:style>
  <w:style w:type="character" w:customStyle="1" w:styleId="aff6">
    <w:name w:val="Верхний колонтитул Знак"/>
    <w:basedOn w:val="a0"/>
    <w:qFormat/>
    <w:rsid w:val="001E1F0B"/>
  </w:style>
  <w:style w:type="character" w:customStyle="1" w:styleId="1a">
    <w:name w:val="Заголовок 1 Знак"/>
    <w:qFormat/>
    <w:rsid w:val="001E1F0B"/>
    <w:rPr>
      <w:rFonts w:ascii="Times New Roman" w:hAnsi="Times New Roman"/>
      <w:b/>
      <w:sz w:val="48"/>
    </w:rPr>
  </w:style>
  <w:style w:type="character" w:customStyle="1" w:styleId="HTML0">
    <w:name w:val="Стандартный HTML Знак"/>
    <w:qFormat/>
    <w:rsid w:val="001E1F0B"/>
    <w:rPr>
      <w:rFonts w:ascii="Courier New" w:hAnsi="Courier New"/>
      <w:sz w:val="20"/>
    </w:rPr>
  </w:style>
  <w:style w:type="character" w:customStyle="1" w:styleId="aff7">
    <w:name w:val="Нижний колонтитул Знак"/>
    <w:basedOn w:val="a0"/>
    <w:qFormat/>
    <w:rsid w:val="001E1F0B"/>
  </w:style>
  <w:style w:type="character" w:customStyle="1" w:styleId="aff8">
    <w:name w:val="Текст выноски Знак"/>
    <w:qFormat/>
    <w:rsid w:val="001E1F0B"/>
    <w:rPr>
      <w:rFonts w:ascii="Tahoma" w:hAnsi="Tahoma"/>
      <w:sz w:val="16"/>
    </w:rPr>
  </w:style>
  <w:style w:type="character" w:customStyle="1" w:styleId="25">
    <w:name w:val="Заголовок 2 Знак"/>
    <w:qFormat/>
    <w:rsid w:val="001E1F0B"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qFormat/>
    <w:rsid w:val="001E1F0B"/>
    <w:rPr>
      <w:rFonts w:ascii="Cambria" w:hAnsi="Cambria"/>
      <w:b/>
      <w:color w:val="4F81BD"/>
    </w:rPr>
  </w:style>
  <w:style w:type="character" w:customStyle="1" w:styleId="aff9">
    <w:name w:val="Перечень Знак"/>
    <w:qFormat/>
    <w:rsid w:val="001E1F0B"/>
    <w:rPr>
      <w:rFonts w:ascii="Times New Roman" w:hAnsi="Times New Roman"/>
      <w:sz w:val="28"/>
      <w:u w:val="none"/>
    </w:rPr>
  </w:style>
  <w:style w:type="character" w:customStyle="1" w:styleId="affa">
    <w:name w:val="Основной текст Знак"/>
    <w:qFormat/>
    <w:rsid w:val="001E1F0B"/>
    <w:rPr>
      <w:rFonts w:ascii="Times New Roman" w:hAnsi="Times New Roman"/>
      <w:sz w:val="24"/>
    </w:rPr>
  </w:style>
  <w:style w:type="character" w:customStyle="1" w:styleId="affb">
    <w:name w:val="Цветовое выделение"/>
    <w:qFormat/>
    <w:rsid w:val="001E1F0B"/>
    <w:rPr>
      <w:b/>
      <w:color w:val="26282F"/>
    </w:rPr>
  </w:style>
  <w:style w:type="character" w:customStyle="1" w:styleId="affc">
    <w:name w:val="Гипертекстовая ссылка"/>
    <w:qFormat/>
    <w:rsid w:val="001E1F0B"/>
    <w:rPr>
      <w:color w:val="106BBE"/>
    </w:rPr>
  </w:style>
  <w:style w:type="character" w:customStyle="1" w:styleId="affd">
    <w:name w:val="Основной текст с отступом Знак"/>
    <w:basedOn w:val="a0"/>
    <w:qFormat/>
    <w:rsid w:val="001E1F0B"/>
  </w:style>
  <w:style w:type="character" w:customStyle="1" w:styleId="82">
    <w:name w:val="Заголовок 8 Знак"/>
    <w:qFormat/>
    <w:rsid w:val="001E1F0B"/>
    <w:rPr>
      <w:rFonts w:ascii="Cambria" w:hAnsi="Cambria"/>
      <w:color w:val="404040"/>
      <w:sz w:val="20"/>
    </w:rPr>
  </w:style>
  <w:style w:type="character" w:customStyle="1" w:styleId="92">
    <w:name w:val="Заголовок 9 Знак"/>
    <w:qFormat/>
    <w:rsid w:val="001E1F0B"/>
    <w:rPr>
      <w:rFonts w:ascii="Cambria" w:hAnsi="Cambria"/>
      <w:i/>
      <w:color w:val="404040"/>
      <w:sz w:val="20"/>
    </w:rPr>
  </w:style>
  <w:style w:type="character" w:customStyle="1" w:styleId="ListLabel1">
    <w:name w:val="ListLabel 1"/>
    <w:qFormat/>
    <w:rsid w:val="001E1F0B"/>
  </w:style>
  <w:style w:type="character" w:customStyle="1" w:styleId="ListLabel2">
    <w:name w:val="ListLabel 2"/>
    <w:qFormat/>
    <w:rsid w:val="001E1F0B"/>
  </w:style>
  <w:style w:type="character" w:customStyle="1" w:styleId="ListLabel3">
    <w:name w:val="ListLabel 3"/>
    <w:qFormat/>
    <w:rsid w:val="001E1F0B"/>
  </w:style>
  <w:style w:type="character" w:customStyle="1" w:styleId="ListLabel4">
    <w:name w:val="ListLabel 4"/>
    <w:qFormat/>
    <w:rsid w:val="001E1F0B"/>
  </w:style>
  <w:style w:type="character" w:customStyle="1" w:styleId="ListLabel5">
    <w:name w:val="ListLabel 5"/>
    <w:qFormat/>
    <w:rsid w:val="001E1F0B"/>
  </w:style>
  <w:style w:type="character" w:customStyle="1" w:styleId="ListLabel6">
    <w:name w:val="ListLabel 6"/>
    <w:qFormat/>
    <w:rsid w:val="001E1F0B"/>
  </w:style>
  <w:style w:type="character" w:customStyle="1" w:styleId="ListLabel7">
    <w:name w:val="ListLabel 7"/>
    <w:qFormat/>
    <w:rsid w:val="001E1F0B"/>
  </w:style>
  <w:style w:type="character" w:customStyle="1" w:styleId="ListLabel8">
    <w:name w:val="ListLabel 8"/>
    <w:qFormat/>
    <w:rsid w:val="001E1F0B"/>
  </w:style>
  <w:style w:type="character" w:customStyle="1" w:styleId="ListLabel9">
    <w:name w:val="ListLabel 9"/>
    <w:qFormat/>
    <w:rsid w:val="001E1F0B"/>
  </w:style>
  <w:style w:type="character" w:customStyle="1" w:styleId="ListLabel10">
    <w:name w:val="ListLabel 10"/>
    <w:qFormat/>
    <w:rsid w:val="001E1F0B"/>
  </w:style>
  <w:style w:type="character" w:customStyle="1" w:styleId="ListLabel11">
    <w:name w:val="ListLabel 11"/>
    <w:qFormat/>
    <w:rsid w:val="001E1F0B"/>
  </w:style>
  <w:style w:type="character" w:customStyle="1" w:styleId="ListLabel12">
    <w:name w:val="ListLabel 12"/>
    <w:qFormat/>
    <w:rsid w:val="001E1F0B"/>
  </w:style>
  <w:style w:type="character" w:customStyle="1" w:styleId="ListLabel13">
    <w:name w:val="ListLabel 13"/>
    <w:qFormat/>
    <w:rsid w:val="001E1F0B"/>
  </w:style>
  <w:style w:type="character" w:customStyle="1" w:styleId="ListLabel14">
    <w:name w:val="ListLabel 14"/>
    <w:qFormat/>
    <w:rsid w:val="001E1F0B"/>
  </w:style>
  <w:style w:type="character" w:customStyle="1" w:styleId="ListLabel15">
    <w:name w:val="ListLabel 15"/>
    <w:qFormat/>
    <w:rsid w:val="001E1F0B"/>
  </w:style>
  <w:style w:type="character" w:customStyle="1" w:styleId="ListLabel16">
    <w:name w:val="ListLabel 16"/>
    <w:qFormat/>
    <w:rsid w:val="001E1F0B"/>
  </w:style>
  <w:style w:type="character" w:customStyle="1" w:styleId="ListLabel17">
    <w:name w:val="ListLabel 17"/>
    <w:qFormat/>
    <w:rsid w:val="001E1F0B"/>
  </w:style>
  <w:style w:type="character" w:customStyle="1" w:styleId="ListLabel18">
    <w:name w:val="ListLabel 18"/>
    <w:qFormat/>
    <w:rsid w:val="001E1F0B"/>
  </w:style>
  <w:style w:type="character" w:customStyle="1" w:styleId="ListLabel19">
    <w:name w:val="ListLabel 19"/>
    <w:qFormat/>
    <w:rsid w:val="001E1F0B"/>
  </w:style>
  <w:style w:type="character" w:customStyle="1" w:styleId="ListLabel20">
    <w:name w:val="ListLabel 20"/>
    <w:qFormat/>
    <w:rsid w:val="001E1F0B"/>
    <w:rPr>
      <w:rFonts w:ascii="Times New Roman" w:hAnsi="Times New Roman"/>
      <w:sz w:val="28"/>
    </w:rPr>
  </w:style>
  <w:style w:type="character" w:customStyle="1" w:styleId="ListLabel21">
    <w:name w:val="ListLabel 21"/>
    <w:qFormat/>
    <w:rsid w:val="001E1F0B"/>
  </w:style>
  <w:style w:type="character" w:customStyle="1" w:styleId="ListLabel22">
    <w:name w:val="ListLabel 22"/>
    <w:qFormat/>
    <w:rsid w:val="001E1F0B"/>
  </w:style>
  <w:style w:type="character" w:customStyle="1" w:styleId="ListLabel23">
    <w:name w:val="ListLabel 23"/>
    <w:qFormat/>
    <w:rsid w:val="001E1F0B"/>
  </w:style>
  <w:style w:type="character" w:customStyle="1" w:styleId="ListLabel24">
    <w:name w:val="ListLabel 24"/>
    <w:qFormat/>
    <w:rsid w:val="001E1F0B"/>
  </w:style>
  <w:style w:type="character" w:customStyle="1" w:styleId="ListLabel25">
    <w:name w:val="ListLabel 25"/>
    <w:qFormat/>
    <w:rsid w:val="001E1F0B"/>
  </w:style>
  <w:style w:type="character" w:customStyle="1" w:styleId="ListLabel26">
    <w:name w:val="ListLabel 26"/>
    <w:qFormat/>
    <w:rsid w:val="001E1F0B"/>
  </w:style>
  <w:style w:type="character" w:customStyle="1" w:styleId="ListLabel27">
    <w:name w:val="ListLabel 27"/>
    <w:qFormat/>
    <w:rsid w:val="001E1F0B"/>
  </w:style>
  <w:style w:type="character" w:customStyle="1" w:styleId="ListLabel28">
    <w:name w:val="ListLabel 28"/>
    <w:qFormat/>
    <w:rsid w:val="001E1F0B"/>
  </w:style>
  <w:style w:type="character" w:customStyle="1" w:styleId="ListLabel29">
    <w:name w:val="ListLabel 29"/>
    <w:qFormat/>
    <w:rsid w:val="001E1F0B"/>
    <w:rPr>
      <w:rFonts w:ascii="Times New Roman" w:hAnsi="Times New Roman"/>
      <w:sz w:val="28"/>
    </w:rPr>
  </w:style>
  <w:style w:type="character" w:customStyle="1" w:styleId="ListLabel30">
    <w:name w:val="ListLabel 30"/>
    <w:qFormat/>
    <w:rsid w:val="001E1F0B"/>
  </w:style>
  <w:style w:type="character" w:customStyle="1" w:styleId="ListLabel31">
    <w:name w:val="ListLabel 31"/>
    <w:qFormat/>
    <w:rsid w:val="001E1F0B"/>
  </w:style>
  <w:style w:type="character" w:customStyle="1" w:styleId="ListLabel32">
    <w:name w:val="ListLabel 32"/>
    <w:qFormat/>
    <w:rsid w:val="001E1F0B"/>
  </w:style>
  <w:style w:type="character" w:customStyle="1" w:styleId="ListLabel33">
    <w:name w:val="ListLabel 33"/>
    <w:qFormat/>
    <w:rsid w:val="001E1F0B"/>
  </w:style>
  <w:style w:type="character" w:customStyle="1" w:styleId="ListLabel34">
    <w:name w:val="ListLabel 34"/>
    <w:qFormat/>
    <w:rsid w:val="001E1F0B"/>
  </w:style>
  <w:style w:type="character" w:customStyle="1" w:styleId="ListLabel35">
    <w:name w:val="ListLabel 35"/>
    <w:qFormat/>
    <w:rsid w:val="001E1F0B"/>
  </w:style>
  <w:style w:type="character" w:customStyle="1" w:styleId="ListLabel36">
    <w:name w:val="ListLabel 36"/>
    <w:qFormat/>
    <w:rsid w:val="001E1F0B"/>
  </w:style>
  <w:style w:type="character" w:customStyle="1" w:styleId="ListLabel37">
    <w:name w:val="ListLabel 37"/>
    <w:qFormat/>
    <w:rsid w:val="001E1F0B"/>
  </w:style>
  <w:style w:type="character" w:customStyle="1" w:styleId="ListLabel38">
    <w:name w:val="ListLabel 38"/>
    <w:qFormat/>
    <w:rsid w:val="001E1F0B"/>
    <w:rPr>
      <w:sz w:val="28"/>
    </w:rPr>
  </w:style>
  <w:style w:type="character" w:customStyle="1" w:styleId="ListLabel39">
    <w:name w:val="ListLabel 39"/>
    <w:qFormat/>
    <w:rsid w:val="001E1F0B"/>
  </w:style>
  <w:style w:type="character" w:customStyle="1" w:styleId="ListLabel40">
    <w:name w:val="ListLabel 40"/>
    <w:qFormat/>
    <w:rsid w:val="001E1F0B"/>
  </w:style>
  <w:style w:type="character" w:customStyle="1" w:styleId="ListLabel41">
    <w:name w:val="ListLabel 41"/>
    <w:qFormat/>
    <w:rsid w:val="001E1F0B"/>
  </w:style>
  <w:style w:type="character" w:customStyle="1" w:styleId="ListLabel42">
    <w:name w:val="ListLabel 42"/>
    <w:qFormat/>
    <w:rsid w:val="001E1F0B"/>
  </w:style>
  <w:style w:type="character" w:customStyle="1" w:styleId="ListLabel43">
    <w:name w:val="ListLabel 43"/>
    <w:qFormat/>
    <w:rsid w:val="001E1F0B"/>
  </w:style>
  <w:style w:type="character" w:customStyle="1" w:styleId="ListLabel44">
    <w:name w:val="ListLabel 44"/>
    <w:qFormat/>
    <w:rsid w:val="001E1F0B"/>
  </w:style>
  <w:style w:type="character" w:customStyle="1" w:styleId="ListLabel45">
    <w:name w:val="ListLabel 45"/>
    <w:qFormat/>
    <w:rsid w:val="001E1F0B"/>
  </w:style>
  <w:style w:type="character" w:customStyle="1" w:styleId="ListLabel46">
    <w:name w:val="ListLabel 46"/>
    <w:qFormat/>
    <w:rsid w:val="001E1F0B"/>
  </w:style>
  <w:style w:type="character" w:customStyle="1" w:styleId="ListLabel47">
    <w:name w:val="ListLabel 47"/>
    <w:qFormat/>
    <w:rsid w:val="001E1F0B"/>
    <w:rPr>
      <w:sz w:val="20"/>
    </w:rPr>
  </w:style>
  <w:style w:type="character" w:customStyle="1" w:styleId="ListLabel48">
    <w:name w:val="ListLabel 48"/>
    <w:qFormat/>
    <w:rsid w:val="001E1F0B"/>
  </w:style>
  <w:style w:type="character" w:customStyle="1" w:styleId="ListLabel49">
    <w:name w:val="ListLabel 49"/>
    <w:qFormat/>
    <w:rsid w:val="001E1F0B"/>
  </w:style>
  <w:style w:type="character" w:customStyle="1" w:styleId="ListLabel50">
    <w:name w:val="ListLabel 50"/>
    <w:qFormat/>
    <w:rsid w:val="001E1F0B"/>
  </w:style>
  <w:style w:type="character" w:customStyle="1" w:styleId="ListLabel51">
    <w:name w:val="ListLabel 51"/>
    <w:qFormat/>
    <w:rsid w:val="001E1F0B"/>
  </w:style>
  <w:style w:type="character" w:customStyle="1" w:styleId="ListLabel52">
    <w:name w:val="ListLabel 52"/>
    <w:qFormat/>
    <w:rsid w:val="001E1F0B"/>
  </w:style>
  <w:style w:type="character" w:customStyle="1" w:styleId="ListLabel53">
    <w:name w:val="ListLabel 53"/>
    <w:qFormat/>
    <w:rsid w:val="001E1F0B"/>
  </w:style>
  <w:style w:type="character" w:customStyle="1" w:styleId="ListLabel54">
    <w:name w:val="ListLabel 54"/>
    <w:qFormat/>
    <w:rsid w:val="001E1F0B"/>
  </w:style>
  <w:style w:type="character" w:customStyle="1" w:styleId="ListLabel55">
    <w:name w:val="ListLabel 55"/>
    <w:qFormat/>
    <w:rsid w:val="001E1F0B"/>
  </w:style>
  <w:style w:type="character" w:customStyle="1" w:styleId="ListLabel56">
    <w:name w:val="ListLabel 56"/>
    <w:qFormat/>
    <w:rsid w:val="001E1F0B"/>
    <w:rPr>
      <w:rFonts w:ascii="Times New Roman" w:hAnsi="Times New Roman"/>
      <w:sz w:val="28"/>
    </w:rPr>
  </w:style>
  <w:style w:type="character" w:customStyle="1" w:styleId="ListLabel57">
    <w:name w:val="ListLabel 57"/>
    <w:qFormat/>
    <w:rsid w:val="001E1F0B"/>
  </w:style>
  <w:style w:type="character" w:customStyle="1" w:styleId="ListLabel58">
    <w:name w:val="ListLabel 58"/>
    <w:qFormat/>
    <w:rsid w:val="001E1F0B"/>
  </w:style>
  <w:style w:type="character" w:customStyle="1" w:styleId="ListLabel59">
    <w:name w:val="ListLabel 59"/>
    <w:qFormat/>
    <w:rsid w:val="001E1F0B"/>
  </w:style>
  <w:style w:type="character" w:customStyle="1" w:styleId="ListLabel60">
    <w:name w:val="ListLabel 60"/>
    <w:qFormat/>
    <w:rsid w:val="001E1F0B"/>
  </w:style>
  <w:style w:type="character" w:customStyle="1" w:styleId="ListLabel61">
    <w:name w:val="ListLabel 61"/>
    <w:qFormat/>
    <w:rsid w:val="001E1F0B"/>
  </w:style>
  <w:style w:type="character" w:customStyle="1" w:styleId="ListLabel62">
    <w:name w:val="ListLabel 62"/>
    <w:qFormat/>
    <w:rsid w:val="001E1F0B"/>
  </w:style>
  <w:style w:type="character" w:customStyle="1" w:styleId="ListLabel63">
    <w:name w:val="ListLabel 63"/>
    <w:qFormat/>
    <w:rsid w:val="001E1F0B"/>
  </w:style>
  <w:style w:type="character" w:customStyle="1" w:styleId="ListLabel64">
    <w:name w:val="ListLabel 64"/>
    <w:qFormat/>
    <w:rsid w:val="001E1F0B"/>
  </w:style>
  <w:style w:type="character" w:customStyle="1" w:styleId="CharAttribute484">
    <w:name w:val="CharAttribute484"/>
    <w:qFormat/>
    <w:rsid w:val="001E1F0B"/>
    <w:rPr>
      <w:rFonts w:ascii="Times New Roman" w:hAnsi="Times New Roman"/>
      <w:i/>
      <w:sz w:val="28"/>
    </w:rPr>
  </w:style>
  <w:style w:type="character" w:customStyle="1" w:styleId="CharAttribute501">
    <w:name w:val="CharAttribute501"/>
    <w:qFormat/>
    <w:rsid w:val="001E1F0B"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1E1F0B"/>
    <w:rPr>
      <w:rFonts w:ascii="Times New Roman" w:hAnsi="Times New Roman"/>
      <w:sz w:val="28"/>
    </w:rPr>
  </w:style>
  <w:style w:type="character" w:customStyle="1" w:styleId="CharAttribute502">
    <w:name w:val="CharAttribute502"/>
    <w:qFormat/>
    <w:rsid w:val="001E1F0B"/>
    <w:rPr>
      <w:rFonts w:ascii="Times New Roman" w:hAnsi="Times New Roman"/>
      <w:i/>
      <w:sz w:val="28"/>
    </w:rPr>
  </w:style>
  <w:style w:type="character" w:customStyle="1" w:styleId="CharAttribute504">
    <w:name w:val="CharAttribute504"/>
    <w:qFormat/>
    <w:rsid w:val="001E1F0B"/>
    <w:rPr>
      <w:rFonts w:ascii="Times New Roman" w:hAnsi="Times New Roman"/>
      <w:sz w:val="28"/>
    </w:rPr>
  </w:style>
  <w:style w:type="character" w:customStyle="1" w:styleId="CharAttribute526">
    <w:name w:val="CharAttribute526"/>
    <w:qFormat/>
    <w:rsid w:val="001E1F0B"/>
    <w:rPr>
      <w:rFonts w:ascii="Times New Roman" w:hAnsi="Times New Roman"/>
      <w:sz w:val="28"/>
    </w:rPr>
  </w:style>
  <w:style w:type="character" w:customStyle="1" w:styleId="ListLabel65">
    <w:name w:val="ListLabel 65"/>
    <w:qFormat/>
    <w:rsid w:val="001E1F0B"/>
    <w:rPr>
      <w:sz w:val="28"/>
    </w:rPr>
  </w:style>
  <w:style w:type="character" w:customStyle="1" w:styleId="ListLabel66">
    <w:name w:val="ListLabel 66"/>
    <w:qFormat/>
    <w:rsid w:val="001E1F0B"/>
    <w:rPr>
      <w:sz w:val="28"/>
    </w:rPr>
  </w:style>
  <w:style w:type="character" w:customStyle="1" w:styleId="affe">
    <w:name w:val="Символ нумерации"/>
    <w:qFormat/>
    <w:rsid w:val="001E1F0B"/>
  </w:style>
  <w:style w:type="character" w:customStyle="1" w:styleId="ListLabel67">
    <w:name w:val="ListLabel 67"/>
    <w:qFormat/>
    <w:rsid w:val="001E1F0B"/>
    <w:rPr>
      <w:sz w:val="28"/>
    </w:rPr>
  </w:style>
  <w:style w:type="character" w:customStyle="1" w:styleId="ListLabel68">
    <w:name w:val="ListLabel 68"/>
    <w:qFormat/>
    <w:rsid w:val="001E1F0B"/>
    <w:rPr>
      <w:sz w:val="28"/>
    </w:rPr>
  </w:style>
  <w:style w:type="character" w:customStyle="1" w:styleId="ListLabel69">
    <w:name w:val="ListLabel 69"/>
    <w:qFormat/>
    <w:rsid w:val="001E1F0B"/>
    <w:rPr>
      <w:sz w:val="28"/>
    </w:rPr>
  </w:style>
  <w:style w:type="character" w:customStyle="1" w:styleId="ListLabel70">
    <w:name w:val="ListLabel 70"/>
    <w:qFormat/>
    <w:rsid w:val="001E1F0B"/>
    <w:rPr>
      <w:sz w:val="28"/>
    </w:rPr>
  </w:style>
  <w:style w:type="character" w:customStyle="1" w:styleId="ListLabel71">
    <w:name w:val="ListLabel 71"/>
    <w:qFormat/>
    <w:rsid w:val="001E1F0B"/>
    <w:rPr>
      <w:sz w:val="28"/>
    </w:rPr>
  </w:style>
  <w:style w:type="character" w:customStyle="1" w:styleId="ListLabel72">
    <w:name w:val="ListLabel 72"/>
    <w:qFormat/>
    <w:rsid w:val="001E1F0B"/>
    <w:rPr>
      <w:sz w:val="28"/>
    </w:rPr>
  </w:style>
  <w:style w:type="character" w:customStyle="1" w:styleId="ListLabel73">
    <w:name w:val="ListLabel 73"/>
    <w:qFormat/>
    <w:rsid w:val="001E1F0B"/>
    <w:rPr>
      <w:sz w:val="28"/>
    </w:rPr>
  </w:style>
  <w:style w:type="character" w:customStyle="1" w:styleId="ListLabel74">
    <w:name w:val="ListLabel 74"/>
    <w:qFormat/>
    <w:rsid w:val="001E1F0B"/>
    <w:rPr>
      <w:sz w:val="28"/>
    </w:rPr>
  </w:style>
  <w:style w:type="character" w:customStyle="1" w:styleId="ListLabel75">
    <w:name w:val="ListLabel 75"/>
    <w:qFormat/>
    <w:rsid w:val="001E1F0B"/>
    <w:rPr>
      <w:sz w:val="28"/>
    </w:rPr>
  </w:style>
  <w:style w:type="character" w:customStyle="1" w:styleId="CharAttribute511">
    <w:name w:val="CharAttribute511"/>
    <w:qFormat/>
    <w:rsid w:val="001E1F0B"/>
    <w:rPr>
      <w:rFonts w:ascii="Times New Roman" w:hAnsi="Times New Roman"/>
      <w:sz w:val="28"/>
    </w:rPr>
  </w:style>
  <w:style w:type="character" w:customStyle="1" w:styleId="CharAttribute512">
    <w:name w:val="CharAttribute512"/>
    <w:qFormat/>
    <w:rsid w:val="001E1F0B"/>
    <w:rPr>
      <w:rFonts w:ascii="Times New Roman" w:hAnsi="Times New Roman"/>
      <w:sz w:val="28"/>
    </w:rPr>
  </w:style>
  <w:style w:type="character" w:customStyle="1" w:styleId="a6">
    <w:name w:val="Текст примечания Знак"/>
    <w:basedOn w:val="a0"/>
    <w:link w:val="a5"/>
    <w:semiHidden/>
    <w:qFormat/>
    <w:rsid w:val="001E1F0B"/>
    <w:rPr>
      <w:sz w:val="20"/>
    </w:rPr>
  </w:style>
  <w:style w:type="character" w:customStyle="1" w:styleId="a8">
    <w:name w:val="Тема примечания Знак"/>
    <w:basedOn w:val="a6"/>
    <w:link w:val="a7"/>
    <w:semiHidden/>
    <w:qFormat/>
    <w:rsid w:val="001E1F0B"/>
    <w:rPr>
      <w:b/>
      <w:sz w:val="20"/>
    </w:rPr>
  </w:style>
  <w:style w:type="character" w:customStyle="1" w:styleId="UnresolvedMention">
    <w:name w:val="Unresolved Mention"/>
    <w:basedOn w:val="a0"/>
    <w:semiHidden/>
    <w:qFormat/>
    <w:rsid w:val="001E1F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E1F0B"/>
  </w:style>
  <w:style w:type="character" w:styleId="afff">
    <w:name w:val="page number"/>
    <w:basedOn w:val="a0"/>
    <w:rsid w:val="001E1F0B"/>
  </w:style>
  <w:style w:type="table" w:styleId="1b">
    <w:name w:val="Table Simple 1"/>
    <w:basedOn w:val="a1"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qFormat/>
    <w:rsid w:val="001E1F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rsid w:val="001E1F0B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rsid w:val="001E1F0B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qFormat/>
    <w:rsid w:val="001E1F0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rsid w:val="001E1F0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qFormat/>
    <w:rsid w:val="001E1F0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qFormat/>
    <w:rsid w:val="001E1F0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qFormat/>
    <w:rsid w:val="001E1F0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qFormat/>
    <w:rsid w:val="001E1F0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qFormat/>
    <w:rsid w:val="001E1F0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qFormat/>
    <w:rsid w:val="001E1F0B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qFormat/>
    <w:rsid w:val="001E1F0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qFormat/>
    <w:rsid w:val="001E1F0B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rsid w:val="001E1F0B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qFormat/>
    <w:rsid w:val="001E1F0B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qFormat/>
    <w:rsid w:val="001E1F0B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qFormat/>
    <w:rsid w:val="001E1F0B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qFormat/>
    <w:rsid w:val="001E1F0B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rsid w:val="001E1F0B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qFormat/>
    <w:rsid w:val="001E1F0B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qFormat/>
    <w:rsid w:val="001E1F0B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qFormat/>
    <w:rsid w:val="001E1F0B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qFormat/>
    <w:rsid w:val="001E1F0B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qFormat/>
    <w:rsid w:val="001E1F0B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qFormat/>
    <w:rsid w:val="001E1F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qFormat/>
    <w:rsid w:val="001E1F0B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rsid w:val="001E1F0B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qFormat/>
    <w:rsid w:val="001E1F0B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qFormat/>
    <w:rsid w:val="001E1F0B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qFormat/>
    <w:rsid w:val="001E1F0B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qFormat/>
    <w:rsid w:val="001E1F0B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qFormat/>
    <w:rsid w:val="001E1F0B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qFormat/>
    <w:rsid w:val="001E1F0B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qFormat/>
    <w:rsid w:val="001E1F0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qFormat/>
    <w:rsid w:val="001E1F0B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qFormat/>
    <w:rsid w:val="001E1F0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qFormat/>
    <w:rsid w:val="001E1F0B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qFormat/>
    <w:rsid w:val="001E1F0B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qFormat/>
    <w:rsid w:val="001E1F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qFormat/>
    <w:rsid w:val="001E1F0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qFormat/>
    <w:rsid w:val="001E1F0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qFormat/>
    <w:rsid w:val="001E1F0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qFormat/>
    <w:rsid w:val="001E1F0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qFormat/>
    <w:rsid w:val="001E1F0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qFormat/>
    <w:rsid w:val="001E1F0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qFormat/>
    <w:rsid w:val="001E1F0B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qFormat/>
    <w:rsid w:val="001E1F0B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qFormat/>
    <w:rsid w:val="001E1F0B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qFormat/>
    <w:rsid w:val="001E1F0B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qFormat/>
    <w:rsid w:val="001E1F0B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qFormat/>
    <w:rsid w:val="001E1F0B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qFormat/>
    <w:rsid w:val="001E1F0B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qFormat/>
    <w:rsid w:val="001E1F0B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qFormat/>
    <w:rsid w:val="001E1F0B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qFormat/>
    <w:rsid w:val="001E1F0B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qFormat/>
    <w:rsid w:val="001E1F0B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qFormat/>
    <w:rsid w:val="001E1F0B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qFormat/>
    <w:rsid w:val="001E1F0B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qFormat/>
    <w:rsid w:val="001E1F0B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qFormat/>
    <w:rsid w:val="001E1F0B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qFormat/>
    <w:rsid w:val="001E1F0B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qFormat/>
    <w:rsid w:val="001E1F0B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qFormat/>
    <w:rsid w:val="001E1F0B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qFormat/>
    <w:rsid w:val="001E1F0B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qFormat/>
    <w:rsid w:val="001E1F0B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qFormat/>
    <w:rsid w:val="001E1F0B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qFormat/>
    <w:rsid w:val="001E1F0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qFormat/>
    <w:rsid w:val="001E1F0B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qFormat/>
    <w:rsid w:val="001E1F0B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qFormat/>
    <w:rsid w:val="001E1F0B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qFormat/>
    <w:rsid w:val="001E1F0B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qFormat/>
    <w:rsid w:val="001E1F0B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sid w:val="001E1F0B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sid w:val="001E1F0B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qFormat/>
    <w:rsid w:val="001E1F0B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qFormat/>
    <w:rsid w:val="001E1F0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qFormat/>
    <w:rsid w:val="001E1F0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qFormat/>
    <w:rsid w:val="001E1F0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qFormat/>
    <w:rsid w:val="001E1F0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qFormat/>
    <w:rsid w:val="001E1F0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rsid w:val="001E1F0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basedOn w:val="a0"/>
    <w:rsid w:val="00F5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erlenkett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erlenke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34</Pages>
  <Words>6891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HP17</cp:lastModifiedBy>
  <cp:revision>4</cp:revision>
  <dcterms:created xsi:type="dcterms:W3CDTF">2024-02-27T05:48:00Z</dcterms:created>
  <dcterms:modified xsi:type="dcterms:W3CDTF">2024-07-03T01:57:00Z</dcterms:modified>
</cp:coreProperties>
</file>