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921" w:rsidRDefault="00212921">
      <w:pPr>
        <w:spacing w:before="29"/>
        <w:rPr>
          <w:sz w:val="28"/>
        </w:rPr>
      </w:pPr>
    </w:p>
    <w:p w:rsidR="00212921" w:rsidRDefault="00DA70C0">
      <w:pPr>
        <w:pStyle w:val="a3"/>
        <w:ind w:right="141"/>
        <w:jc w:val="center"/>
      </w:pPr>
      <w:r>
        <w:t>Аннотация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rPr>
          <w:spacing w:val="-2"/>
        </w:rPr>
        <w:t>программе</w:t>
      </w:r>
    </w:p>
    <w:p w:rsidR="00212921" w:rsidRDefault="00212921">
      <w:pPr>
        <w:spacing w:before="5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410"/>
        <w:gridCol w:w="11911"/>
      </w:tblGrid>
      <w:tr w:rsidR="00212921">
        <w:trPr>
          <w:trHeight w:val="645"/>
        </w:trPr>
        <w:tc>
          <w:tcPr>
            <w:tcW w:w="562" w:type="dxa"/>
          </w:tcPr>
          <w:p w:rsidR="00212921" w:rsidRDefault="00DA70C0">
            <w:pPr>
              <w:pStyle w:val="TableParagraph"/>
              <w:spacing w:before="153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10" w:type="dxa"/>
          </w:tcPr>
          <w:p w:rsidR="00212921" w:rsidRDefault="00DA70C0">
            <w:pPr>
              <w:pStyle w:val="TableParagraph"/>
              <w:spacing w:line="324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Название программы</w:t>
            </w:r>
          </w:p>
        </w:tc>
        <w:tc>
          <w:tcPr>
            <w:tcW w:w="11911" w:type="dxa"/>
          </w:tcPr>
          <w:p w:rsidR="00212921" w:rsidRDefault="00DA70C0" w:rsidP="00512A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r w:rsidR="00512AC7">
              <w:rPr>
                <w:spacing w:val="-2"/>
                <w:sz w:val="24"/>
              </w:rPr>
              <w:t>Вероятность и статистика</w:t>
            </w:r>
            <w:r>
              <w:rPr>
                <w:spacing w:val="-2"/>
                <w:sz w:val="24"/>
              </w:rPr>
              <w:t>»</w:t>
            </w:r>
          </w:p>
        </w:tc>
      </w:tr>
      <w:tr w:rsidR="00212921">
        <w:trPr>
          <w:trHeight w:val="548"/>
        </w:trPr>
        <w:tc>
          <w:tcPr>
            <w:tcW w:w="562" w:type="dxa"/>
          </w:tcPr>
          <w:p w:rsidR="00212921" w:rsidRDefault="00DA70C0">
            <w:pPr>
              <w:pStyle w:val="TableParagraph"/>
              <w:spacing w:before="105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410" w:type="dxa"/>
          </w:tcPr>
          <w:p w:rsidR="00212921" w:rsidRDefault="00DA70C0">
            <w:pPr>
              <w:pStyle w:val="TableParagraph"/>
              <w:spacing w:line="317" w:lineRule="exact"/>
              <w:ind w:left="11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Адресность</w:t>
            </w:r>
            <w:proofErr w:type="spellEnd"/>
          </w:p>
        </w:tc>
        <w:tc>
          <w:tcPr>
            <w:tcW w:w="11911" w:type="dxa"/>
          </w:tcPr>
          <w:p w:rsidR="00212921" w:rsidRDefault="00DA70C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33"/>
                <w:sz w:val="24"/>
              </w:rPr>
              <w:t xml:space="preserve"> </w:t>
            </w:r>
            <w:r w:rsidR="00380DF4">
              <w:rPr>
                <w:spacing w:val="33"/>
                <w:sz w:val="24"/>
              </w:rPr>
              <w:t xml:space="preserve">10-11 </w:t>
            </w:r>
            <w:r>
              <w:rPr>
                <w:sz w:val="24"/>
              </w:rPr>
              <w:t>классов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33"/>
                <w:sz w:val="24"/>
              </w:rPr>
              <w:t xml:space="preserve"> </w:t>
            </w:r>
            <w:r w:rsidR="00576E9F">
              <w:rPr>
                <w:spacing w:val="33"/>
                <w:sz w:val="24"/>
              </w:rPr>
              <w:t>с</w:t>
            </w:r>
            <w:proofErr w:type="gramStart"/>
            <w:r w:rsidR="00576E9F">
              <w:rPr>
                <w:spacing w:val="33"/>
                <w:sz w:val="24"/>
              </w:rPr>
              <w:t>.К</w:t>
            </w:r>
            <w:proofErr w:type="gramEnd"/>
            <w:r w:rsidR="00576E9F">
              <w:rPr>
                <w:spacing w:val="33"/>
                <w:sz w:val="24"/>
              </w:rPr>
              <w:t>ундустуг</w:t>
            </w:r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Каа-Хемского</w:t>
            </w:r>
            <w:proofErr w:type="spellEnd"/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Республики</w:t>
            </w:r>
          </w:p>
          <w:p w:rsidR="00212921" w:rsidRDefault="00DA70C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Тыва</w:t>
            </w:r>
          </w:p>
        </w:tc>
      </w:tr>
      <w:tr w:rsidR="00212921">
        <w:trPr>
          <w:trHeight w:val="1380"/>
        </w:trPr>
        <w:tc>
          <w:tcPr>
            <w:tcW w:w="562" w:type="dxa"/>
          </w:tcPr>
          <w:p w:rsidR="00212921" w:rsidRDefault="00212921">
            <w:pPr>
              <w:pStyle w:val="TableParagraph"/>
              <w:spacing w:before="199"/>
              <w:ind w:left="0"/>
              <w:rPr>
                <w:b/>
                <w:sz w:val="28"/>
              </w:rPr>
            </w:pPr>
          </w:p>
          <w:p w:rsidR="00212921" w:rsidRDefault="00DA70C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410" w:type="dxa"/>
          </w:tcPr>
          <w:p w:rsidR="00212921" w:rsidRDefault="00DA70C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Место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учебного </w:t>
            </w:r>
            <w:r>
              <w:rPr>
                <w:b/>
                <w:spacing w:val="-2"/>
                <w:sz w:val="28"/>
              </w:rPr>
              <w:t>предмета</w:t>
            </w:r>
          </w:p>
          <w:p w:rsidR="00212921" w:rsidRDefault="00DA70C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учебном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плане, </w:t>
            </w:r>
            <w:proofErr w:type="spellStart"/>
            <w:r>
              <w:rPr>
                <w:b/>
                <w:spacing w:val="-2"/>
                <w:sz w:val="28"/>
              </w:rPr>
              <w:t>количествочасов</w:t>
            </w:r>
            <w:proofErr w:type="spellEnd"/>
          </w:p>
        </w:tc>
        <w:tc>
          <w:tcPr>
            <w:tcW w:w="11911" w:type="dxa"/>
          </w:tcPr>
          <w:p w:rsidR="00212921" w:rsidRDefault="00DA70C0" w:rsidP="00194F3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Учебный предмет «</w:t>
            </w:r>
            <w:r w:rsidR="00512AC7">
              <w:rPr>
                <w:sz w:val="24"/>
              </w:rPr>
              <w:t>Вероятность и статистика</w:t>
            </w:r>
            <w:r>
              <w:rPr>
                <w:sz w:val="24"/>
              </w:rPr>
              <w:t xml:space="preserve">» входит в обязательную часть учебного плана образовательного учреждения. Учебный план МБОУ СОШ </w:t>
            </w:r>
            <w:r w:rsidR="00AA0BCE">
              <w:rPr>
                <w:sz w:val="24"/>
              </w:rPr>
              <w:t>с</w:t>
            </w:r>
            <w:proofErr w:type="gramStart"/>
            <w:r w:rsidR="00AA0BCE">
              <w:rPr>
                <w:sz w:val="24"/>
              </w:rPr>
              <w:t>.К</w:t>
            </w:r>
            <w:proofErr w:type="gramEnd"/>
            <w:r w:rsidR="00AA0BCE">
              <w:rPr>
                <w:sz w:val="24"/>
              </w:rPr>
              <w:t>ундустуг</w:t>
            </w:r>
            <w:r>
              <w:rPr>
                <w:sz w:val="24"/>
              </w:rPr>
              <w:t xml:space="preserve"> предусматривает изучение </w:t>
            </w:r>
            <w:r w:rsidR="00194F38">
              <w:rPr>
                <w:sz w:val="24"/>
              </w:rPr>
              <w:t>вероятности и статистики</w:t>
            </w:r>
            <w:r>
              <w:rPr>
                <w:sz w:val="24"/>
              </w:rPr>
              <w:t xml:space="preserve"> на уровне основного</w:t>
            </w:r>
            <w:r w:rsidR="00380DF4">
              <w:rPr>
                <w:sz w:val="24"/>
              </w:rPr>
              <w:t xml:space="preserve"> общего образования в объеме 68</w:t>
            </w:r>
            <w:r>
              <w:rPr>
                <w:sz w:val="24"/>
              </w:rPr>
              <w:t xml:space="preserve"> ча</w:t>
            </w:r>
            <w:r w:rsidR="00380DF4">
              <w:rPr>
                <w:sz w:val="24"/>
              </w:rPr>
              <w:t>сов. В том числе: в 10</w:t>
            </w:r>
            <w:r w:rsidR="00512AC7">
              <w:rPr>
                <w:sz w:val="24"/>
              </w:rPr>
              <w:t xml:space="preserve"> классе — 34</w:t>
            </w:r>
            <w:r>
              <w:rPr>
                <w:sz w:val="24"/>
              </w:rPr>
              <w:t xml:space="preserve"> часа (</w:t>
            </w:r>
            <w:r w:rsidR="00512AC7">
              <w:rPr>
                <w:sz w:val="24"/>
              </w:rPr>
              <w:t>1 час</w:t>
            </w:r>
            <w:r>
              <w:rPr>
                <w:sz w:val="24"/>
              </w:rPr>
              <w:t xml:space="preserve"> в неделю)</w:t>
            </w:r>
            <w:r w:rsidR="00380DF4">
              <w:rPr>
                <w:sz w:val="24"/>
              </w:rPr>
              <w:t>, в 11 классе — 34 часа (1 час в неделю)</w:t>
            </w:r>
            <w:proofErr w:type="gramStart"/>
            <w:r w:rsidR="00380DF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</w:t>
            </w:r>
            <w:proofErr w:type="gramEnd"/>
          </w:p>
        </w:tc>
      </w:tr>
      <w:tr w:rsidR="00212921" w:rsidTr="00512AC7">
        <w:trPr>
          <w:trHeight w:val="778"/>
        </w:trPr>
        <w:tc>
          <w:tcPr>
            <w:tcW w:w="562" w:type="dxa"/>
          </w:tcPr>
          <w:p w:rsidR="00212921" w:rsidRDefault="00212921">
            <w:pPr>
              <w:pStyle w:val="TableParagraph"/>
              <w:ind w:left="0"/>
              <w:rPr>
                <w:b/>
                <w:sz w:val="28"/>
              </w:rPr>
            </w:pPr>
          </w:p>
          <w:p w:rsidR="00212921" w:rsidRDefault="00212921">
            <w:pPr>
              <w:pStyle w:val="TableParagraph"/>
              <w:spacing w:before="16"/>
              <w:ind w:left="0"/>
              <w:rPr>
                <w:b/>
                <w:sz w:val="28"/>
              </w:rPr>
            </w:pPr>
          </w:p>
          <w:p w:rsidR="00212921" w:rsidRDefault="00DA70C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410" w:type="dxa"/>
          </w:tcPr>
          <w:p w:rsidR="00212921" w:rsidRDefault="00DA70C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УМК</w:t>
            </w:r>
          </w:p>
        </w:tc>
        <w:tc>
          <w:tcPr>
            <w:tcW w:w="11911" w:type="dxa"/>
          </w:tcPr>
          <w:p w:rsidR="002F4DBC" w:rsidRDefault="002F4DBC" w:rsidP="002F4DBC">
            <w:pPr>
              <w:pStyle w:val="TableParagraph"/>
              <w:numPr>
                <w:ilvl w:val="0"/>
                <w:numId w:val="7"/>
              </w:numPr>
              <w:tabs>
                <w:tab w:val="left" w:pos="349"/>
              </w:tabs>
              <w:spacing w:line="264" w:lineRule="exact"/>
            </w:pPr>
            <w:proofErr w:type="spellStart"/>
            <w:r>
              <w:t>Бунимович</w:t>
            </w:r>
            <w:proofErr w:type="spellEnd"/>
            <w:r>
              <w:t xml:space="preserve"> Е.А., </w:t>
            </w:r>
            <w:proofErr w:type="spellStart"/>
            <w:r>
              <w:t>Булычев</w:t>
            </w:r>
            <w:proofErr w:type="spellEnd"/>
            <w:r>
              <w:t xml:space="preserve"> В.А. Математика. Вероятность и статистика. 10 класс. Базовый и углубленный уровни. Учебное пособие. АО «Издательство "Просвещение"»; </w:t>
            </w:r>
          </w:p>
          <w:p w:rsidR="00212921" w:rsidRDefault="002F4DBC" w:rsidP="002F4DBC">
            <w:pPr>
              <w:pStyle w:val="TableParagraph"/>
              <w:numPr>
                <w:ilvl w:val="0"/>
                <w:numId w:val="7"/>
              </w:numPr>
              <w:tabs>
                <w:tab w:val="left" w:pos="349"/>
              </w:tabs>
              <w:spacing w:line="264" w:lineRule="exact"/>
              <w:rPr>
                <w:sz w:val="24"/>
              </w:rPr>
            </w:pPr>
            <w:r>
              <w:t xml:space="preserve"> </w:t>
            </w:r>
            <w:proofErr w:type="spellStart"/>
            <w:r>
              <w:t>Бунимович</w:t>
            </w:r>
            <w:proofErr w:type="spellEnd"/>
            <w:r>
              <w:t xml:space="preserve"> Е.А., </w:t>
            </w:r>
            <w:proofErr w:type="spellStart"/>
            <w:r>
              <w:t>Булычев</w:t>
            </w:r>
            <w:proofErr w:type="spellEnd"/>
            <w:r>
              <w:t xml:space="preserve"> В.А. Математика. Вероятность и статистика. 11 класс. Базовый и углубленный уровни. Учебное пособие. АО «Издательство "Просвещение"»</w:t>
            </w:r>
          </w:p>
        </w:tc>
      </w:tr>
      <w:tr w:rsidR="00212921" w:rsidTr="00512AC7">
        <w:trPr>
          <w:trHeight w:val="3948"/>
        </w:trPr>
        <w:tc>
          <w:tcPr>
            <w:tcW w:w="562" w:type="dxa"/>
          </w:tcPr>
          <w:p w:rsidR="00212921" w:rsidRDefault="00212921">
            <w:pPr>
              <w:pStyle w:val="TableParagraph"/>
              <w:ind w:left="0"/>
              <w:rPr>
                <w:b/>
                <w:sz w:val="28"/>
              </w:rPr>
            </w:pPr>
          </w:p>
          <w:p w:rsidR="00212921" w:rsidRDefault="00212921">
            <w:pPr>
              <w:pStyle w:val="TableParagraph"/>
              <w:ind w:left="0"/>
              <w:rPr>
                <w:b/>
                <w:sz w:val="28"/>
              </w:rPr>
            </w:pPr>
          </w:p>
          <w:p w:rsidR="00212921" w:rsidRDefault="00212921">
            <w:pPr>
              <w:pStyle w:val="TableParagraph"/>
              <w:ind w:left="0"/>
              <w:rPr>
                <w:b/>
                <w:sz w:val="28"/>
              </w:rPr>
            </w:pPr>
          </w:p>
          <w:p w:rsidR="00212921" w:rsidRDefault="00212921">
            <w:pPr>
              <w:pStyle w:val="TableParagraph"/>
              <w:ind w:left="0"/>
              <w:rPr>
                <w:b/>
                <w:sz w:val="28"/>
              </w:rPr>
            </w:pPr>
          </w:p>
          <w:p w:rsidR="00212921" w:rsidRDefault="00212921">
            <w:pPr>
              <w:pStyle w:val="TableParagraph"/>
              <w:ind w:left="0"/>
              <w:rPr>
                <w:b/>
                <w:sz w:val="28"/>
              </w:rPr>
            </w:pPr>
          </w:p>
          <w:p w:rsidR="00212921" w:rsidRDefault="00212921">
            <w:pPr>
              <w:pStyle w:val="TableParagraph"/>
              <w:spacing w:before="108"/>
              <w:ind w:left="0"/>
              <w:rPr>
                <w:b/>
                <w:sz w:val="28"/>
              </w:rPr>
            </w:pPr>
          </w:p>
          <w:p w:rsidR="00212921" w:rsidRDefault="00DA70C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410" w:type="dxa"/>
          </w:tcPr>
          <w:p w:rsidR="00212921" w:rsidRDefault="00DA70C0">
            <w:pPr>
              <w:pStyle w:val="TableParagraph"/>
              <w:ind w:left="110" w:right="19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Цель </w:t>
            </w:r>
            <w:r>
              <w:rPr>
                <w:b/>
                <w:sz w:val="28"/>
              </w:rPr>
              <w:t>программы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с </w:t>
            </w:r>
            <w:r>
              <w:rPr>
                <w:b/>
                <w:spacing w:val="-2"/>
                <w:sz w:val="28"/>
              </w:rPr>
              <w:t>учетом специфики предмета</w:t>
            </w:r>
          </w:p>
        </w:tc>
        <w:tc>
          <w:tcPr>
            <w:tcW w:w="11911" w:type="dxa"/>
          </w:tcPr>
          <w:p w:rsidR="00380DF4" w:rsidRDefault="00380DF4" w:rsidP="00512AC7">
            <w:pPr>
              <w:pStyle w:val="TableParagraph"/>
              <w:jc w:val="both"/>
            </w:pPr>
            <w:proofErr w:type="gramStart"/>
            <w:r>
              <w:t>Учебный курс «Вероятность и статистика» базового уровня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</w:t>
            </w:r>
            <w:proofErr w:type="gramEnd"/>
            <w:r>
              <w:t xml:space="preserve"> При изучении курса обогащаются представления учащихся о методах исследования изменчивого мира, развивается понимание </w:t>
            </w:r>
            <w:proofErr w:type="gramStart"/>
            <w:r>
              <w:t>значимости</w:t>
            </w:r>
            <w:proofErr w:type="gramEnd"/>
            <w:r>
              <w:t xml:space="preserve"> и общности математических методов познания как неотъемлемой части современного </w:t>
            </w:r>
            <w:proofErr w:type="spellStart"/>
            <w:r>
              <w:t>естественно-научного</w:t>
            </w:r>
            <w:proofErr w:type="spellEnd"/>
            <w:r>
              <w:t xml:space="preserve"> мировоззрения. Содержание курса направлено на закрепление знаний, полученных при изучении курса основной школы, и на развитие представлений о случайных величинах и взаимосвязях между ними на важных примерах, сюжеты которых почерпнуты из окружающего мира.</w:t>
            </w:r>
          </w:p>
          <w:p w:rsidR="00212921" w:rsidRDefault="00380DF4" w:rsidP="00512AC7">
            <w:pPr>
              <w:pStyle w:val="TableParagraph"/>
              <w:jc w:val="both"/>
            </w:pPr>
            <w:r>
      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 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 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</w:t>
            </w:r>
            <w:proofErr w:type="gramStart"/>
            <w:r>
              <w:t>ств пр</w:t>
            </w:r>
            <w:proofErr w:type="gramEnd"/>
            <w:r>
              <w:t>именяемых фактов.</w:t>
            </w:r>
          </w:p>
          <w:p w:rsidR="00380DF4" w:rsidRPr="00512AC7" w:rsidRDefault="00380DF4" w:rsidP="00512AC7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:rsidR="00DA70C0" w:rsidRDefault="00DA70C0" w:rsidP="00512AC7">
      <w:pPr>
        <w:spacing w:before="125" w:after="1"/>
      </w:pPr>
    </w:p>
    <w:sectPr w:rsidR="00DA70C0" w:rsidSect="00212921">
      <w:pgSz w:w="16840" w:h="11910" w:orient="landscape"/>
      <w:pgMar w:top="1340" w:right="850" w:bottom="280" w:left="99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6BB2"/>
    <w:multiLevelType w:val="hybridMultilevel"/>
    <w:tmpl w:val="878EFA50"/>
    <w:lvl w:ilvl="0" w:tplc="09BE1F20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143326D5"/>
    <w:multiLevelType w:val="hybridMultilevel"/>
    <w:tmpl w:val="33DE2548"/>
    <w:lvl w:ilvl="0" w:tplc="C6FEAFB0">
      <w:start w:val="3"/>
      <w:numFmt w:val="decimal"/>
      <w:lvlText w:val="%1."/>
      <w:lvlJc w:val="left"/>
      <w:pPr>
        <w:ind w:left="34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967FDC">
      <w:numFmt w:val="bullet"/>
      <w:lvlText w:val="-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058923E">
      <w:numFmt w:val="bullet"/>
      <w:lvlText w:val="•"/>
      <w:lvlJc w:val="left"/>
      <w:pPr>
        <w:ind w:left="1624" w:hanging="197"/>
      </w:pPr>
      <w:rPr>
        <w:rFonts w:hint="default"/>
        <w:lang w:val="ru-RU" w:eastAsia="en-US" w:bidi="ar-SA"/>
      </w:rPr>
    </w:lvl>
    <w:lvl w:ilvl="3" w:tplc="F1F845F2">
      <w:numFmt w:val="bullet"/>
      <w:lvlText w:val="•"/>
      <w:lvlJc w:val="left"/>
      <w:pPr>
        <w:ind w:left="2909" w:hanging="197"/>
      </w:pPr>
      <w:rPr>
        <w:rFonts w:hint="default"/>
        <w:lang w:val="ru-RU" w:eastAsia="en-US" w:bidi="ar-SA"/>
      </w:rPr>
    </w:lvl>
    <w:lvl w:ilvl="4" w:tplc="C67C3CFC">
      <w:numFmt w:val="bullet"/>
      <w:lvlText w:val="•"/>
      <w:lvlJc w:val="left"/>
      <w:pPr>
        <w:ind w:left="4193" w:hanging="197"/>
      </w:pPr>
      <w:rPr>
        <w:rFonts w:hint="default"/>
        <w:lang w:val="ru-RU" w:eastAsia="en-US" w:bidi="ar-SA"/>
      </w:rPr>
    </w:lvl>
    <w:lvl w:ilvl="5" w:tplc="F544C75C">
      <w:numFmt w:val="bullet"/>
      <w:lvlText w:val="•"/>
      <w:lvlJc w:val="left"/>
      <w:pPr>
        <w:ind w:left="5478" w:hanging="197"/>
      </w:pPr>
      <w:rPr>
        <w:rFonts w:hint="default"/>
        <w:lang w:val="ru-RU" w:eastAsia="en-US" w:bidi="ar-SA"/>
      </w:rPr>
    </w:lvl>
    <w:lvl w:ilvl="6" w:tplc="BF4413B8">
      <w:numFmt w:val="bullet"/>
      <w:lvlText w:val="•"/>
      <w:lvlJc w:val="left"/>
      <w:pPr>
        <w:ind w:left="6762" w:hanging="197"/>
      </w:pPr>
      <w:rPr>
        <w:rFonts w:hint="default"/>
        <w:lang w:val="ru-RU" w:eastAsia="en-US" w:bidi="ar-SA"/>
      </w:rPr>
    </w:lvl>
    <w:lvl w:ilvl="7" w:tplc="F5241248">
      <w:numFmt w:val="bullet"/>
      <w:lvlText w:val="•"/>
      <w:lvlJc w:val="left"/>
      <w:pPr>
        <w:ind w:left="8047" w:hanging="197"/>
      </w:pPr>
      <w:rPr>
        <w:rFonts w:hint="default"/>
        <w:lang w:val="ru-RU" w:eastAsia="en-US" w:bidi="ar-SA"/>
      </w:rPr>
    </w:lvl>
    <w:lvl w:ilvl="8" w:tplc="DBFE5DC4">
      <w:numFmt w:val="bullet"/>
      <w:lvlText w:val="•"/>
      <w:lvlJc w:val="left"/>
      <w:pPr>
        <w:ind w:left="9331" w:hanging="197"/>
      </w:pPr>
      <w:rPr>
        <w:rFonts w:hint="default"/>
        <w:lang w:val="ru-RU" w:eastAsia="en-US" w:bidi="ar-SA"/>
      </w:rPr>
    </w:lvl>
  </w:abstractNum>
  <w:abstractNum w:abstractNumId="2">
    <w:nsid w:val="32687C52"/>
    <w:multiLevelType w:val="hybridMultilevel"/>
    <w:tmpl w:val="5C78BBD2"/>
    <w:lvl w:ilvl="0" w:tplc="178CACB6">
      <w:start w:val="1"/>
      <w:numFmt w:val="decimal"/>
      <w:lvlText w:val="%1."/>
      <w:lvlJc w:val="left"/>
      <w:pPr>
        <w:ind w:left="10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881938">
      <w:numFmt w:val="bullet"/>
      <w:lvlText w:val="•"/>
      <w:lvlJc w:val="left"/>
      <w:pPr>
        <w:ind w:left="1280" w:hanging="240"/>
      </w:pPr>
      <w:rPr>
        <w:rFonts w:hint="default"/>
        <w:lang w:val="ru-RU" w:eastAsia="en-US" w:bidi="ar-SA"/>
      </w:rPr>
    </w:lvl>
    <w:lvl w:ilvl="2" w:tplc="E1C6E36E">
      <w:numFmt w:val="bullet"/>
      <w:lvlText w:val="•"/>
      <w:lvlJc w:val="left"/>
      <w:pPr>
        <w:ind w:left="2460" w:hanging="240"/>
      </w:pPr>
      <w:rPr>
        <w:rFonts w:hint="default"/>
        <w:lang w:val="ru-RU" w:eastAsia="en-US" w:bidi="ar-SA"/>
      </w:rPr>
    </w:lvl>
    <w:lvl w:ilvl="3" w:tplc="8FA679E6">
      <w:numFmt w:val="bullet"/>
      <w:lvlText w:val="•"/>
      <w:lvlJc w:val="left"/>
      <w:pPr>
        <w:ind w:left="3640" w:hanging="240"/>
      </w:pPr>
      <w:rPr>
        <w:rFonts w:hint="default"/>
        <w:lang w:val="ru-RU" w:eastAsia="en-US" w:bidi="ar-SA"/>
      </w:rPr>
    </w:lvl>
    <w:lvl w:ilvl="4" w:tplc="DF1CB008">
      <w:numFmt w:val="bullet"/>
      <w:lvlText w:val="•"/>
      <w:lvlJc w:val="left"/>
      <w:pPr>
        <w:ind w:left="4820" w:hanging="240"/>
      </w:pPr>
      <w:rPr>
        <w:rFonts w:hint="default"/>
        <w:lang w:val="ru-RU" w:eastAsia="en-US" w:bidi="ar-SA"/>
      </w:rPr>
    </w:lvl>
    <w:lvl w:ilvl="5" w:tplc="B43E372A">
      <w:numFmt w:val="bullet"/>
      <w:lvlText w:val="•"/>
      <w:lvlJc w:val="left"/>
      <w:pPr>
        <w:ind w:left="6000" w:hanging="240"/>
      </w:pPr>
      <w:rPr>
        <w:rFonts w:hint="default"/>
        <w:lang w:val="ru-RU" w:eastAsia="en-US" w:bidi="ar-SA"/>
      </w:rPr>
    </w:lvl>
    <w:lvl w:ilvl="6" w:tplc="CF6AD03E">
      <w:numFmt w:val="bullet"/>
      <w:lvlText w:val="•"/>
      <w:lvlJc w:val="left"/>
      <w:pPr>
        <w:ind w:left="7180" w:hanging="240"/>
      </w:pPr>
      <w:rPr>
        <w:rFonts w:hint="default"/>
        <w:lang w:val="ru-RU" w:eastAsia="en-US" w:bidi="ar-SA"/>
      </w:rPr>
    </w:lvl>
    <w:lvl w:ilvl="7" w:tplc="4FC23C6A">
      <w:numFmt w:val="bullet"/>
      <w:lvlText w:val="•"/>
      <w:lvlJc w:val="left"/>
      <w:pPr>
        <w:ind w:left="8360" w:hanging="240"/>
      </w:pPr>
      <w:rPr>
        <w:rFonts w:hint="default"/>
        <w:lang w:val="ru-RU" w:eastAsia="en-US" w:bidi="ar-SA"/>
      </w:rPr>
    </w:lvl>
    <w:lvl w:ilvl="8" w:tplc="023C170A">
      <w:numFmt w:val="bullet"/>
      <w:lvlText w:val="•"/>
      <w:lvlJc w:val="left"/>
      <w:pPr>
        <w:ind w:left="9540" w:hanging="240"/>
      </w:pPr>
      <w:rPr>
        <w:rFonts w:hint="default"/>
        <w:lang w:val="ru-RU" w:eastAsia="en-US" w:bidi="ar-SA"/>
      </w:rPr>
    </w:lvl>
  </w:abstractNum>
  <w:abstractNum w:abstractNumId="3">
    <w:nsid w:val="36174BD5"/>
    <w:multiLevelType w:val="hybridMultilevel"/>
    <w:tmpl w:val="11068F6A"/>
    <w:lvl w:ilvl="0" w:tplc="F03EFFC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4">
    <w:nsid w:val="57373333"/>
    <w:multiLevelType w:val="hybridMultilevel"/>
    <w:tmpl w:val="F8742D32"/>
    <w:lvl w:ilvl="0" w:tplc="6234051C">
      <w:numFmt w:val="bullet"/>
      <w:lvlText w:val="-"/>
      <w:lvlJc w:val="left"/>
      <w:pPr>
        <w:ind w:left="10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80F686">
      <w:numFmt w:val="bullet"/>
      <w:lvlText w:val="•"/>
      <w:lvlJc w:val="left"/>
      <w:pPr>
        <w:ind w:left="1280" w:hanging="245"/>
      </w:pPr>
      <w:rPr>
        <w:rFonts w:hint="default"/>
        <w:lang w:val="ru-RU" w:eastAsia="en-US" w:bidi="ar-SA"/>
      </w:rPr>
    </w:lvl>
    <w:lvl w:ilvl="2" w:tplc="12B85A1A">
      <w:numFmt w:val="bullet"/>
      <w:lvlText w:val="•"/>
      <w:lvlJc w:val="left"/>
      <w:pPr>
        <w:ind w:left="2460" w:hanging="245"/>
      </w:pPr>
      <w:rPr>
        <w:rFonts w:hint="default"/>
        <w:lang w:val="ru-RU" w:eastAsia="en-US" w:bidi="ar-SA"/>
      </w:rPr>
    </w:lvl>
    <w:lvl w:ilvl="3" w:tplc="0D40933E">
      <w:numFmt w:val="bullet"/>
      <w:lvlText w:val="•"/>
      <w:lvlJc w:val="left"/>
      <w:pPr>
        <w:ind w:left="3640" w:hanging="245"/>
      </w:pPr>
      <w:rPr>
        <w:rFonts w:hint="default"/>
        <w:lang w:val="ru-RU" w:eastAsia="en-US" w:bidi="ar-SA"/>
      </w:rPr>
    </w:lvl>
    <w:lvl w:ilvl="4" w:tplc="424E017A">
      <w:numFmt w:val="bullet"/>
      <w:lvlText w:val="•"/>
      <w:lvlJc w:val="left"/>
      <w:pPr>
        <w:ind w:left="4820" w:hanging="245"/>
      </w:pPr>
      <w:rPr>
        <w:rFonts w:hint="default"/>
        <w:lang w:val="ru-RU" w:eastAsia="en-US" w:bidi="ar-SA"/>
      </w:rPr>
    </w:lvl>
    <w:lvl w:ilvl="5" w:tplc="0AC0DC4A">
      <w:numFmt w:val="bullet"/>
      <w:lvlText w:val="•"/>
      <w:lvlJc w:val="left"/>
      <w:pPr>
        <w:ind w:left="6000" w:hanging="245"/>
      </w:pPr>
      <w:rPr>
        <w:rFonts w:hint="default"/>
        <w:lang w:val="ru-RU" w:eastAsia="en-US" w:bidi="ar-SA"/>
      </w:rPr>
    </w:lvl>
    <w:lvl w:ilvl="6" w:tplc="9926F6DE">
      <w:numFmt w:val="bullet"/>
      <w:lvlText w:val="•"/>
      <w:lvlJc w:val="left"/>
      <w:pPr>
        <w:ind w:left="7180" w:hanging="245"/>
      </w:pPr>
      <w:rPr>
        <w:rFonts w:hint="default"/>
        <w:lang w:val="ru-RU" w:eastAsia="en-US" w:bidi="ar-SA"/>
      </w:rPr>
    </w:lvl>
    <w:lvl w:ilvl="7" w:tplc="538ED1BE">
      <w:numFmt w:val="bullet"/>
      <w:lvlText w:val="•"/>
      <w:lvlJc w:val="left"/>
      <w:pPr>
        <w:ind w:left="8360" w:hanging="245"/>
      </w:pPr>
      <w:rPr>
        <w:rFonts w:hint="default"/>
        <w:lang w:val="ru-RU" w:eastAsia="en-US" w:bidi="ar-SA"/>
      </w:rPr>
    </w:lvl>
    <w:lvl w:ilvl="8" w:tplc="13560942">
      <w:numFmt w:val="bullet"/>
      <w:lvlText w:val="•"/>
      <w:lvlJc w:val="left"/>
      <w:pPr>
        <w:ind w:left="9540" w:hanging="245"/>
      </w:pPr>
      <w:rPr>
        <w:rFonts w:hint="default"/>
        <w:lang w:val="ru-RU" w:eastAsia="en-US" w:bidi="ar-SA"/>
      </w:rPr>
    </w:lvl>
  </w:abstractNum>
  <w:abstractNum w:abstractNumId="5">
    <w:nsid w:val="5C7A6D05"/>
    <w:multiLevelType w:val="hybridMultilevel"/>
    <w:tmpl w:val="38B01D02"/>
    <w:lvl w:ilvl="0" w:tplc="5BD8E6FE">
      <w:numFmt w:val="bullet"/>
      <w:lvlText w:val="-"/>
      <w:lvlJc w:val="left"/>
      <w:pPr>
        <w:ind w:left="109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8AF3CE">
      <w:numFmt w:val="bullet"/>
      <w:lvlText w:val="•"/>
      <w:lvlJc w:val="left"/>
      <w:pPr>
        <w:ind w:left="1280" w:hanging="149"/>
      </w:pPr>
      <w:rPr>
        <w:rFonts w:hint="default"/>
        <w:lang w:val="ru-RU" w:eastAsia="en-US" w:bidi="ar-SA"/>
      </w:rPr>
    </w:lvl>
    <w:lvl w:ilvl="2" w:tplc="D5A0F42C">
      <w:numFmt w:val="bullet"/>
      <w:lvlText w:val="•"/>
      <w:lvlJc w:val="left"/>
      <w:pPr>
        <w:ind w:left="2460" w:hanging="149"/>
      </w:pPr>
      <w:rPr>
        <w:rFonts w:hint="default"/>
        <w:lang w:val="ru-RU" w:eastAsia="en-US" w:bidi="ar-SA"/>
      </w:rPr>
    </w:lvl>
    <w:lvl w:ilvl="3" w:tplc="0494DE8A">
      <w:numFmt w:val="bullet"/>
      <w:lvlText w:val="•"/>
      <w:lvlJc w:val="left"/>
      <w:pPr>
        <w:ind w:left="3640" w:hanging="149"/>
      </w:pPr>
      <w:rPr>
        <w:rFonts w:hint="default"/>
        <w:lang w:val="ru-RU" w:eastAsia="en-US" w:bidi="ar-SA"/>
      </w:rPr>
    </w:lvl>
    <w:lvl w:ilvl="4" w:tplc="EFDC8D28">
      <w:numFmt w:val="bullet"/>
      <w:lvlText w:val="•"/>
      <w:lvlJc w:val="left"/>
      <w:pPr>
        <w:ind w:left="4820" w:hanging="149"/>
      </w:pPr>
      <w:rPr>
        <w:rFonts w:hint="default"/>
        <w:lang w:val="ru-RU" w:eastAsia="en-US" w:bidi="ar-SA"/>
      </w:rPr>
    </w:lvl>
    <w:lvl w:ilvl="5" w:tplc="B4DC0B74">
      <w:numFmt w:val="bullet"/>
      <w:lvlText w:val="•"/>
      <w:lvlJc w:val="left"/>
      <w:pPr>
        <w:ind w:left="6000" w:hanging="149"/>
      </w:pPr>
      <w:rPr>
        <w:rFonts w:hint="default"/>
        <w:lang w:val="ru-RU" w:eastAsia="en-US" w:bidi="ar-SA"/>
      </w:rPr>
    </w:lvl>
    <w:lvl w:ilvl="6" w:tplc="A908164E">
      <w:numFmt w:val="bullet"/>
      <w:lvlText w:val="•"/>
      <w:lvlJc w:val="left"/>
      <w:pPr>
        <w:ind w:left="7180" w:hanging="149"/>
      </w:pPr>
      <w:rPr>
        <w:rFonts w:hint="default"/>
        <w:lang w:val="ru-RU" w:eastAsia="en-US" w:bidi="ar-SA"/>
      </w:rPr>
    </w:lvl>
    <w:lvl w:ilvl="7" w:tplc="291C66C4">
      <w:numFmt w:val="bullet"/>
      <w:lvlText w:val="•"/>
      <w:lvlJc w:val="left"/>
      <w:pPr>
        <w:ind w:left="8360" w:hanging="149"/>
      </w:pPr>
      <w:rPr>
        <w:rFonts w:hint="default"/>
        <w:lang w:val="ru-RU" w:eastAsia="en-US" w:bidi="ar-SA"/>
      </w:rPr>
    </w:lvl>
    <w:lvl w:ilvl="8" w:tplc="064E54BA">
      <w:numFmt w:val="bullet"/>
      <w:lvlText w:val="•"/>
      <w:lvlJc w:val="left"/>
      <w:pPr>
        <w:ind w:left="9540" w:hanging="149"/>
      </w:pPr>
      <w:rPr>
        <w:rFonts w:hint="default"/>
        <w:lang w:val="ru-RU" w:eastAsia="en-US" w:bidi="ar-SA"/>
      </w:rPr>
    </w:lvl>
  </w:abstractNum>
  <w:abstractNum w:abstractNumId="6">
    <w:nsid w:val="6D977D21"/>
    <w:multiLevelType w:val="hybridMultilevel"/>
    <w:tmpl w:val="6C5EBA60"/>
    <w:lvl w:ilvl="0" w:tplc="71483718">
      <w:numFmt w:val="bullet"/>
      <w:lvlText w:val="-"/>
      <w:lvlJc w:val="left"/>
      <w:pPr>
        <w:ind w:left="109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2643AC">
      <w:numFmt w:val="bullet"/>
      <w:lvlText w:val="•"/>
      <w:lvlJc w:val="left"/>
      <w:pPr>
        <w:ind w:left="1280" w:hanging="255"/>
      </w:pPr>
      <w:rPr>
        <w:rFonts w:hint="default"/>
        <w:lang w:val="ru-RU" w:eastAsia="en-US" w:bidi="ar-SA"/>
      </w:rPr>
    </w:lvl>
    <w:lvl w:ilvl="2" w:tplc="A620A764">
      <w:numFmt w:val="bullet"/>
      <w:lvlText w:val="•"/>
      <w:lvlJc w:val="left"/>
      <w:pPr>
        <w:ind w:left="2460" w:hanging="255"/>
      </w:pPr>
      <w:rPr>
        <w:rFonts w:hint="default"/>
        <w:lang w:val="ru-RU" w:eastAsia="en-US" w:bidi="ar-SA"/>
      </w:rPr>
    </w:lvl>
    <w:lvl w:ilvl="3" w:tplc="2A2AF2C8">
      <w:numFmt w:val="bullet"/>
      <w:lvlText w:val="•"/>
      <w:lvlJc w:val="left"/>
      <w:pPr>
        <w:ind w:left="3640" w:hanging="255"/>
      </w:pPr>
      <w:rPr>
        <w:rFonts w:hint="default"/>
        <w:lang w:val="ru-RU" w:eastAsia="en-US" w:bidi="ar-SA"/>
      </w:rPr>
    </w:lvl>
    <w:lvl w:ilvl="4" w:tplc="6AD857C0">
      <w:numFmt w:val="bullet"/>
      <w:lvlText w:val="•"/>
      <w:lvlJc w:val="left"/>
      <w:pPr>
        <w:ind w:left="4820" w:hanging="255"/>
      </w:pPr>
      <w:rPr>
        <w:rFonts w:hint="default"/>
        <w:lang w:val="ru-RU" w:eastAsia="en-US" w:bidi="ar-SA"/>
      </w:rPr>
    </w:lvl>
    <w:lvl w:ilvl="5" w:tplc="EC504C18">
      <w:numFmt w:val="bullet"/>
      <w:lvlText w:val="•"/>
      <w:lvlJc w:val="left"/>
      <w:pPr>
        <w:ind w:left="6000" w:hanging="255"/>
      </w:pPr>
      <w:rPr>
        <w:rFonts w:hint="default"/>
        <w:lang w:val="ru-RU" w:eastAsia="en-US" w:bidi="ar-SA"/>
      </w:rPr>
    </w:lvl>
    <w:lvl w:ilvl="6" w:tplc="B658F34A">
      <w:numFmt w:val="bullet"/>
      <w:lvlText w:val="•"/>
      <w:lvlJc w:val="left"/>
      <w:pPr>
        <w:ind w:left="7180" w:hanging="255"/>
      </w:pPr>
      <w:rPr>
        <w:rFonts w:hint="default"/>
        <w:lang w:val="ru-RU" w:eastAsia="en-US" w:bidi="ar-SA"/>
      </w:rPr>
    </w:lvl>
    <w:lvl w:ilvl="7" w:tplc="13A63E5A">
      <w:numFmt w:val="bullet"/>
      <w:lvlText w:val="•"/>
      <w:lvlJc w:val="left"/>
      <w:pPr>
        <w:ind w:left="8360" w:hanging="255"/>
      </w:pPr>
      <w:rPr>
        <w:rFonts w:hint="default"/>
        <w:lang w:val="ru-RU" w:eastAsia="en-US" w:bidi="ar-SA"/>
      </w:rPr>
    </w:lvl>
    <w:lvl w:ilvl="8" w:tplc="91FC129E">
      <w:numFmt w:val="bullet"/>
      <w:lvlText w:val="•"/>
      <w:lvlJc w:val="left"/>
      <w:pPr>
        <w:ind w:left="9540" w:hanging="25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12921"/>
    <w:rsid w:val="00194F38"/>
    <w:rsid w:val="001F1BE3"/>
    <w:rsid w:val="00212921"/>
    <w:rsid w:val="002F4DBC"/>
    <w:rsid w:val="00380DF4"/>
    <w:rsid w:val="00461ADA"/>
    <w:rsid w:val="00512AC7"/>
    <w:rsid w:val="00576E9F"/>
    <w:rsid w:val="007E409E"/>
    <w:rsid w:val="00AA0BCE"/>
    <w:rsid w:val="00D53EE8"/>
    <w:rsid w:val="00DA7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1292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29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12921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12921"/>
  </w:style>
  <w:style w:type="paragraph" w:customStyle="1" w:styleId="TableParagraph">
    <w:name w:val="Table Paragraph"/>
    <w:basedOn w:val="a"/>
    <w:uiPriority w:val="1"/>
    <w:qFormat/>
    <w:rsid w:val="00212921"/>
    <w:pPr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438</Words>
  <Characters>2503</Characters>
  <Application>Microsoft Office Word</Application>
  <DocSecurity>0</DocSecurity>
  <Lines>20</Lines>
  <Paragraphs>5</Paragraphs>
  <ScaleCrop>false</ScaleCrop>
  <Company>Microsoft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Ученик11</dc:creator>
  <cp:lastModifiedBy>1</cp:lastModifiedBy>
  <cp:revision>8</cp:revision>
  <dcterms:created xsi:type="dcterms:W3CDTF">2025-02-11T12:23:00Z</dcterms:created>
  <dcterms:modified xsi:type="dcterms:W3CDTF">2025-02-11T13:32:00Z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2010</vt:lpwstr>
  </property>
</Properties>
</file>