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1" w:rsidRDefault="00212921">
      <w:pPr>
        <w:spacing w:before="29"/>
        <w:rPr>
          <w:sz w:val="28"/>
        </w:rPr>
      </w:pPr>
    </w:p>
    <w:p w:rsidR="00212921" w:rsidRDefault="00DA70C0">
      <w:pPr>
        <w:pStyle w:val="a3"/>
        <w:ind w:right="141"/>
        <w:jc w:val="center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212921" w:rsidRDefault="00212921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11911"/>
      </w:tblGrid>
      <w:tr w:rsidR="00212921">
        <w:trPr>
          <w:trHeight w:val="645"/>
        </w:trPr>
        <w:tc>
          <w:tcPr>
            <w:tcW w:w="562" w:type="dxa"/>
          </w:tcPr>
          <w:p w:rsidR="00212921" w:rsidRDefault="00DA70C0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2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 программы</w:t>
            </w:r>
          </w:p>
        </w:tc>
        <w:tc>
          <w:tcPr>
            <w:tcW w:w="11911" w:type="dxa"/>
          </w:tcPr>
          <w:p w:rsidR="00212921" w:rsidRDefault="00DA70C0" w:rsidP="00512A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512AC7">
              <w:rPr>
                <w:spacing w:val="-2"/>
                <w:sz w:val="24"/>
              </w:rPr>
              <w:t>Вероятность и статистика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212921">
        <w:trPr>
          <w:trHeight w:val="548"/>
        </w:trPr>
        <w:tc>
          <w:tcPr>
            <w:tcW w:w="562" w:type="dxa"/>
          </w:tcPr>
          <w:p w:rsidR="00212921" w:rsidRDefault="00DA70C0">
            <w:pPr>
              <w:pStyle w:val="TableParagraph"/>
              <w:spacing w:before="10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Адресность</w:t>
            </w:r>
            <w:proofErr w:type="spellEnd"/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7классов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33"/>
                <w:sz w:val="24"/>
              </w:rPr>
              <w:t xml:space="preserve"> </w:t>
            </w:r>
            <w:r w:rsidR="00576E9F">
              <w:rPr>
                <w:spacing w:val="33"/>
                <w:sz w:val="24"/>
              </w:rPr>
              <w:t>с</w:t>
            </w:r>
            <w:proofErr w:type="gramStart"/>
            <w:r w:rsidR="00576E9F">
              <w:rPr>
                <w:spacing w:val="33"/>
                <w:sz w:val="24"/>
              </w:rPr>
              <w:t>.К</w:t>
            </w:r>
            <w:proofErr w:type="gramEnd"/>
            <w:r w:rsidR="00576E9F">
              <w:rPr>
                <w:spacing w:val="33"/>
                <w:sz w:val="24"/>
              </w:rPr>
              <w:t>ундустуг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Каа-Хемского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  <w:p w:rsidR="00212921" w:rsidRDefault="00DA70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Тыва</w:t>
            </w:r>
          </w:p>
        </w:tc>
      </w:tr>
      <w:tr w:rsidR="00212921">
        <w:trPr>
          <w:trHeight w:val="1380"/>
        </w:trPr>
        <w:tc>
          <w:tcPr>
            <w:tcW w:w="562" w:type="dxa"/>
          </w:tcPr>
          <w:p w:rsidR="00212921" w:rsidRDefault="00212921">
            <w:pPr>
              <w:pStyle w:val="TableParagraph"/>
              <w:spacing w:before="199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учебного </w:t>
            </w:r>
            <w:r>
              <w:rPr>
                <w:b/>
                <w:spacing w:val="-2"/>
                <w:sz w:val="28"/>
              </w:rPr>
              <w:t>предмета</w:t>
            </w:r>
          </w:p>
          <w:p w:rsidR="00212921" w:rsidRDefault="00DA70C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плане, </w:t>
            </w:r>
            <w:proofErr w:type="spellStart"/>
            <w:r>
              <w:rPr>
                <w:b/>
                <w:spacing w:val="-2"/>
                <w:sz w:val="28"/>
              </w:rPr>
              <w:t>количествочасов</w:t>
            </w:r>
            <w:proofErr w:type="spellEnd"/>
          </w:p>
        </w:tc>
        <w:tc>
          <w:tcPr>
            <w:tcW w:w="11911" w:type="dxa"/>
          </w:tcPr>
          <w:p w:rsidR="00212921" w:rsidRDefault="00DA70C0" w:rsidP="00FA224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 «</w:t>
            </w:r>
            <w:r w:rsidR="00512AC7">
              <w:rPr>
                <w:sz w:val="24"/>
              </w:rPr>
              <w:t>Вероятность и статистика</w:t>
            </w:r>
            <w:r>
              <w:rPr>
                <w:sz w:val="24"/>
              </w:rPr>
              <w:t xml:space="preserve">» входит в обязательную часть учебного плана образовательного учреждения. Учебный план МБОУ СОШ </w:t>
            </w:r>
            <w:r w:rsidR="00AA0BCE">
              <w:rPr>
                <w:sz w:val="24"/>
              </w:rPr>
              <w:t>с</w:t>
            </w:r>
            <w:proofErr w:type="gramStart"/>
            <w:r w:rsidR="00AA0BCE">
              <w:rPr>
                <w:sz w:val="24"/>
              </w:rPr>
              <w:t>.К</w:t>
            </w:r>
            <w:proofErr w:type="gramEnd"/>
            <w:r w:rsidR="00AA0BCE">
              <w:rPr>
                <w:sz w:val="24"/>
              </w:rPr>
              <w:t>ундустуг</w:t>
            </w:r>
            <w:r>
              <w:rPr>
                <w:sz w:val="24"/>
              </w:rPr>
              <w:t xml:space="preserve"> предусматривает изучение </w:t>
            </w:r>
            <w:r w:rsidR="00FA2244">
              <w:rPr>
                <w:sz w:val="24"/>
              </w:rPr>
              <w:t>вероятности и статистики</w:t>
            </w:r>
            <w:r>
              <w:rPr>
                <w:sz w:val="24"/>
              </w:rPr>
              <w:t xml:space="preserve"> на уровне основного</w:t>
            </w:r>
            <w:r w:rsidR="00512AC7">
              <w:rPr>
                <w:sz w:val="24"/>
              </w:rPr>
              <w:t xml:space="preserve"> общего образования в объеме </w:t>
            </w:r>
            <w:r w:rsidR="00FA2244">
              <w:rPr>
                <w:sz w:val="24"/>
              </w:rPr>
              <w:t>102</w:t>
            </w:r>
            <w:r>
              <w:rPr>
                <w:sz w:val="24"/>
              </w:rPr>
              <w:t xml:space="preserve"> ча</w:t>
            </w:r>
            <w:r w:rsidR="00512AC7">
              <w:rPr>
                <w:sz w:val="24"/>
              </w:rPr>
              <w:t>с</w:t>
            </w:r>
            <w:r w:rsidR="00FA2244">
              <w:rPr>
                <w:sz w:val="24"/>
              </w:rPr>
              <w:t>а</w:t>
            </w:r>
            <w:r w:rsidR="00512AC7">
              <w:rPr>
                <w:sz w:val="24"/>
              </w:rPr>
              <w:t>. В том числе: в 7 классе — 34</w:t>
            </w:r>
            <w:r>
              <w:rPr>
                <w:sz w:val="24"/>
              </w:rPr>
              <w:t xml:space="preserve"> часа (</w:t>
            </w:r>
            <w:r w:rsidR="00512AC7">
              <w:rPr>
                <w:sz w:val="24"/>
              </w:rPr>
              <w:t>1 час</w:t>
            </w:r>
            <w:r>
              <w:rPr>
                <w:sz w:val="24"/>
              </w:rPr>
              <w:t xml:space="preserve"> в неделю)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212921" w:rsidTr="00512AC7">
        <w:trPr>
          <w:trHeight w:val="778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УМК</w:t>
            </w:r>
          </w:p>
        </w:tc>
        <w:tc>
          <w:tcPr>
            <w:tcW w:w="11911" w:type="dxa"/>
          </w:tcPr>
          <w:p w:rsidR="00212921" w:rsidRDefault="00DA70C0" w:rsidP="00512AC7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right="1535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12AC7">
              <w:rPr>
                <w:sz w:val="24"/>
              </w:rPr>
              <w:t>Вероятность и статистика: 7-9 классы: базовый уровень</w:t>
            </w:r>
            <w:r>
              <w:rPr>
                <w:sz w:val="24"/>
              </w:rPr>
              <w:t>»</w:t>
            </w:r>
            <w:r w:rsidR="00512AC7">
              <w:rPr>
                <w:spacing w:val="-7"/>
                <w:sz w:val="24"/>
              </w:rPr>
              <w:t>. Часть 1. Высоцкий И.Р</w:t>
            </w:r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 w:rsidR="00512AC7">
              <w:rPr>
                <w:spacing w:val="-4"/>
                <w:sz w:val="24"/>
              </w:rPr>
              <w:t>Ященко И.В.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FA2244">
              <w:rPr>
                <w:sz w:val="24"/>
              </w:rPr>
              <w:t>АО Изд-во</w:t>
            </w:r>
            <w:r>
              <w:rPr>
                <w:sz w:val="24"/>
              </w:rPr>
              <w:t xml:space="preserve"> </w:t>
            </w:r>
            <w:r w:rsidR="00FA2244">
              <w:rPr>
                <w:sz w:val="24"/>
              </w:rPr>
              <w:t>«</w:t>
            </w:r>
            <w:r w:rsidR="00512AC7">
              <w:rPr>
                <w:sz w:val="24"/>
              </w:rPr>
              <w:t>Просвещение</w:t>
            </w:r>
            <w:r w:rsidR="00FA2244">
              <w:rPr>
                <w:sz w:val="24"/>
              </w:rPr>
              <w:t>»</w:t>
            </w:r>
            <w:r>
              <w:rPr>
                <w:sz w:val="24"/>
              </w:rPr>
              <w:t>, 20</w:t>
            </w:r>
            <w:r w:rsidR="00512AC7">
              <w:rPr>
                <w:sz w:val="24"/>
              </w:rPr>
              <w:t>23.</w:t>
            </w:r>
          </w:p>
          <w:p w:rsidR="00512AC7" w:rsidRPr="00512AC7" w:rsidRDefault="00512AC7" w:rsidP="00512AC7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right="1535"/>
              <w:rPr>
                <w:sz w:val="24"/>
                <w:szCs w:val="24"/>
              </w:rPr>
            </w:pPr>
            <w:r w:rsidRPr="00512AC7">
              <w:rPr>
                <w:sz w:val="24"/>
                <w:szCs w:val="24"/>
              </w:rPr>
              <w:t>Математика. Вероятность и статистика</w:t>
            </w:r>
            <w:proofErr w:type="gramStart"/>
            <w:r w:rsidRPr="00512AC7">
              <w:rPr>
                <w:sz w:val="24"/>
                <w:szCs w:val="24"/>
              </w:rPr>
              <w:t xml:space="preserve"> :</w:t>
            </w:r>
            <w:proofErr w:type="gramEnd"/>
            <w:r w:rsidRPr="00512AC7">
              <w:rPr>
                <w:sz w:val="24"/>
                <w:szCs w:val="24"/>
              </w:rPr>
              <w:t xml:space="preserve"> 7—9-е классы : базовый уровень : методическое пособие к предметной линии учебников по вероятности и статистике И. Р. Высоцкого, И. В. Ященко под ред. И. В. Ященко. — 2-е изд., стер. — </w:t>
            </w:r>
            <w:r w:rsidR="00FA2244">
              <w:rPr>
                <w:sz w:val="24"/>
                <w:szCs w:val="24"/>
              </w:rPr>
              <w:t>АО Изд-во</w:t>
            </w:r>
            <w:r w:rsidRPr="00512AC7">
              <w:rPr>
                <w:sz w:val="24"/>
                <w:szCs w:val="24"/>
              </w:rPr>
              <w:t xml:space="preserve"> </w:t>
            </w:r>
            <w:r w:rsidR="00FA2244">
              <w:rPr>
                <w:sz w:val="24"/>
                <w:szCs w:val="24"/>
              </w:rPr>
              <w:t>«</w:t>
            </w:r>
            <w:r w:rsidRPr="00512AC7">
              <w:rPr>
                <w:sz w:val="24"/>
                <w:szCs w:val="24"/>
              </w:rPr>
              <w:t>Просвещение</w:t>
            </w:r>
            <w:r w:rsidR="00FA2244">
              <w:rPr>
                <w:sz w:val="24"/>
                <w:szCs w:val="24"/>
              </w:rPr>
              <w:t>»</w:t>
            </w:r>
            <w:r w:rsidRPr="00512AC7">
              <w:rPr>
                <w:sz w:val="24"/>
                <w:szCs w:val="24"/>
              </w:rPr>
              <w:t>, 2023.</w:t>
            </w:r>
          </w:p>
          <w:p w:rsidR="00212921" w:rsidRDefault="00212921" w:rsidP="00512AC7">
            <w:pPr>
              <w:pStyle w:val="TableParagraph"/>
              <w:tabs>
                <w:tab w:val="left" w:pos="349"/>
              </w:tabs>
              <w:spacing w:line="264" w:lineRule="exact"/>
              <w:ind w:left="349"/>
              <w:rPr>
                <w:sz w:val="24"/>
              </w:rPr>
            </w:pPr>
          </w:p>
        </w:tc>
      </w:tr>
      <w:tr w:rsidR="00212921" w:rsidTr="00512AC7">
        <w:trPr>
          <w:trHeight w:val="3948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spacing w:before="108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ind w:left="110" w:right="1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Цель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учетом специфики предмета</w:t>
            </w:r>
          </w:p>
        </w:tc>
        <w:tc>
          <w:tcPr>
            <w:tcW w:w="11911" w:type="dxa"/>
          </w:tcPr>
          <w:p w:rsidR="00212921" w:rsidRPr="00512AC7" w:rsidRDefault="00512AC7" w:rsidP="00512AC7">
            <w:pPr>
              <w:pStyle w:val="TableParagraph"/>
              <w:jc w:val="both"/>
              <w:rPr>
                <w:sz w:val="24"/>
                <w:szCs w:val="24"/>
              </w:rPr>
            </w:pPr>
            <w:r w:rsidRPr="00512AC7">
              <w:rPr>
                <w:sz w:val="24"/>
                <w:szCs w:val="24"/>
              </w:rPr>
      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      </w:r>
            <w:proofErr w:type="gramStart"/>
            <w:r w:rsidRPr="00512AC7">
              <w:rPr>
                <w:sz w:val="24"/>
                <w:szCs w:val="24"/>
              </w:rPr>
              <w:t>необходимо</w:t>
            </w:r>
            <w:proofErr w:type="gramEnd"/>
            <w:r w:rsidRPr="00512AC7">
              <w:rPr>
                <w:sz w:val="24"/>
                <w:szCs w:val="24"/>
              </w:rPr>
              <w:t xml:space="preserve"> в том числе хорошо сформированное вероятностное и статистическое мышление. </w:t>
            </w:r>
            <w:proofErr w:type="gramStart"/>
            <w:r w:rsidRPr="00512AC7">
              <w:rPr>
                <w:sz w:val="24"/>
                <w:szCs w:val="24"/>
              </w:rPr>
      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      </w:r>
            <w:proofErr w:type="gramEnd"/>
          </w:p>
        </w:tc>
      </w:tr>
    </w:tbl>
    <w:p w:rsidR="00DA70C0" w:rsidRDefault="00DA70C0" w:rsidP="00512AC7">
      <w:pPr>
        <w:spacing w:before="125" w:after="1"/>
      </w:pPr>
    </w:p>
    <w:sectPr w:rsidR="00DA70C0" w:rsidSect="00212921">
      <w:pgSz w:w="16840" w:h="11910" w:orient="landscape"/>
      <w:pgMar w:top="1340" w:right="850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6D5"/>
    <w:multiLevelType w:val="hybridMultilevel"/>
    <w:tmpl w:val="33DE2548"/>
    <w:lvl w:ilvl="0" w:tplc="C6FEAFB0">
      <w:start w:val="3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67FDC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58923E">
      <w:numFmt w:val="bullet"/>
      <w:lvlText w:val="•"/>
      <w:lvlJc w:val="left"/>
      <w:pPr>
        <w:ind w:left="1624" w:hanging="197"/>
      </w:pPr>
      <w:rPr>
        <w:rFonts w:hint="default"/>
        <w:lang w:val="ru-RU" w:eastAsia="en-US" w:bidi="ar-SA"/>
      </w:rPr>
    </w:lvl>
    <w:lvl w:ilvl="3" w:tplc="F1F845F2">
      <w:numFmt w:val="bullet"/>
      <w:lvlText w:val="•"/>
      <w:lvlJc w:val="left"/>
      <w:pPr>
        <w:ind w:left="2909" w:hanging="197"/>
      </w:pPr>
      <w:rPr>
        <w:rFonts w:hint="default"/>
        <w:lang w:val="ru-RU" w:eastAsia="en-US" w:bidi="ar-SA"/>
      </w:rPr>
    </w:lvl>
    <w:lvl w:ilvl="4" w:tplc="C67C3CFC">
      <w:numFmt w:val="bullet"/>
      <w:lvlText w:val="•"/>
      <w:lvlJc w:val="left"/>
      <w:pPr>
        <w:ind w:left="4193" w:hanging="197"/>
      </w:pPr>
      <w:rPr>
        <w:rFonts w:hint="default"/>
        <w:lang w:val="ru-RU" w:eastAsia="en-US" w:bidi="ar-SA"/>
      </w:rPr>
    </w:lvl>
    <w:lvl w:ilvl="5" w:tplc="F544C75C">
      <w:numFmt w:val="bullet"/>
      <w:lvlText w:val="•"/>
      <w:lvlJc w:val="left"/>
      <w:pPr>
        <w:ind w:left="5478" w:hanging="197"/>
      </w:pPr>
      <w:rPr>
        <w:rFonts w:hint="default"/>
        <w:lang w:val="ru-RU" w:eastAsia="en-US" w:bidi="ar-SA"/>
      </w:rPr>
    </w:lvl>
    <w:lvl w:ilvl="6" w:tplc="BF4413B8">
      <w:numFmt w:val="bullet"/>
      <w:lvlText w:val="•"/>
      <w:lvlJc w:val="left"/>
      <w:pPr>
        <w:ind w:left="6762" w:hanging="197"/>
      </w:pPr>
      <w:rPr>
        <w:rFonts w:hint="default"/>
        <w:lang w:val="ru-RU" w:eastAsia="en-US" w:bidi="ar-SA"/>
      </w:rPr>
    </w:lvl>
    <w:lvl w:ilvl="7" w:tplc="F5241248">
      <w:numFmt w:val="bullet"/>
      <w:lvlText w:val="•"/>
      <w:lvlJc w:val="left"/>
      <w:pPr>
        <w:ind w:left="8047" w:hanging="197"/>
      </w:pPr>
      <w:rPr>
        <w:rFonts w:hint="default"/>
        <w:lang w:val="ru-RU" w:eastAsia="en-US" w:bidi="ar-SA"/>
      </w:rPr>
    </w:lvl>
    <w:lvl w:ilvl="8" w:tplc="DBFE5DC4">
      <w:numFmt w:val="bullet"/>
      <w:lvlText w:val="•"/>
      <w:lvlJc w:val="left"/>
      <w:pPr>
        <w:ind w:left="9331" w:hanging="197"/>
      </w:pPr>
      <w:rPr>
        <w:rFonts w:hint="default"/>
        <w:lang w:val="ru-RU" w:eastAsia="en-US" w:bidi="ar-SA"/>
      </w:rPr>
    </w:lvl>
  </w:abstractNum>
  <w:abstractNum w:abstractNumId="1">
    <w:nsid w:val="32687C52"/>
    <w:multiLevelType w:val="hybridMultilevel"/>
    <w:tmpl w:val="5C78BBD2"/>
    <w:lvl w:ilvl="0" w:tplc="178CACB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881938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E1C6E36E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8FA679E6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4" w:tplc="DF1CB008">
      <w:numFmt w:val="bullet"/>
      <w:lvlText w:val="•"/>
      <w:lvlJc w:val="left"/>
      <w:pPr>
        <w:ind w:left="4820" w:hanging="240"/>
      </w:pPr>
      <w:rPr>
        <w:rFonts w:hint="default"/>
        <w:lang w:val="ru-RU" w:eastAsia="en-US" w:bidi="ar-SA"/>
      </w:rPr>
    </w:lvl>
    <w:lvl w:ilvl="5" w:tplc="B43E372A">
      <w:numFmt w:val="bullet"/>
      <w:lvlText w:val="•"/>
      <w:lvlJc w:val="left"/>
      <w:pPr>
        <w:ind w:left="6000" w:hanging="240"/>
      </w:pPr>
      <w:rPr>
        <w:rFonts w:hint="default"/>
        <w:lang w:val="ru-RU" w:eastAsia="en-US" w:bidi="ar-SA"/>
      </w:rPr>
    </w:lvl>
    <w:lvl w:ilvl="6" w:tplc="CF6AD03E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7" w:tplc="4FC23C6A">
      <w:numFmt w:val="bullet"/>
      <w:lvlText w:val="•"/>
      <w:lvlJc w:val="left"/>
      <w:pPr>
        <w:ind w:left="8360" w:hanging="240"/>
      </w:pPr>
      <w:rPr>
        <w:rFonts w:hint="default"/>
        <w:lang w:val="ru-RU" w:eastAsia="en-US" w:bidi="ar-SA"/>
      </w:rPr>
    </w:lvl>
    <w:lvl w:ilvl="8" w:tplc="023C170A">
      <w:numFmt w:val="bullet"/>
      <w:lvlText w:val="•"/>
      <w:lvlJc w:val="left"/>
      <w:pPr>
        <w:ind w:left="9540" w:hanging="240"/>
      </w:pPr>
      <w:rPr>
        <w:rFonts w:hint="default"/>
        <w:lang w:val="ru-RU" w:eastAsia="en-US" w:bidi="ar-SA"/>
      </w:rPr>
    </w:lvl>
  </w:abstractNum>
  <w:abstractNum w:abstractNumId="2">
    <w:nsid w:val="36174BD5"/>
    <w:multiLevelType w:val="hybridMultilevel"/>
    <w:tmpl w:val="11068F6A"/>
    <w:lvl w:ilvl="0" w:tplc="F03EFFC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>
    <w:nsid w:val="57373333"/>
    <w:multiLevelType w:val="hybridMultilevel"/>
    <w:tmpl w:val="F8742D32"/>
    <w:lvl w:ilvl="0" w:tplc="6234051C">
      <w:numFmt w:val="bullet"/>
      <w:lvlText w:val="-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0F686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2" w:tplc="12B85A1A">
      <w:numFmt w:val="bullet"/>
      <w:lvlText w:val="•"/>
      <w:lvlJc w:val="left"/>
      <w:pPr>
        <w:ind w:left="2460" w:hanging="245"/>
      </w:pPr>
      <w:rPr>
        <w:rFonts w:hint="default"/>
        <w:lang w:val="ru-RU" w:eastAsia="en-US" w:bidi="ar-SA"/>
      </w:rPr>
    </w:lvl>
    <w:lvl w:ilvl="3" w:tplc="0D40933E">
      <w:numFmt w:val="bullet"/>
      <w:lvlText w:val="•"/>
      <w:lvlJc w:val="left"/>
      <w:pPr>
        <w:ind w:left="3640" w:hanging="245"/>
      </w:pPr>
      <w:rPr>
        <w:rFonts w:hint="default"/>
        <w:lang w:val="ru-RU" w:eastAsia="en-US" w:bidi="ar-SA"/>
      </w:rPr>
    </w:lvl>
    <w:lvl w:ilvl="4" w:tplc="424E017A">
      <w:numFmt w:val="bullet"/>
      <w:lvlText w:val="•"/>
      <w:lvlJc w:val="left"/>
      <w:pPr>
        <w:ind w:left="4820" w:hanging="245"/>
      </w:pPr>
      <w:rPr>
        <w:rFonts w:hint="default"/>
        <w:lang w:val="ru-RU" w:eastAsia="en-US" w:bidi="ar-SA"/>
      </w:rPr>
    </w:lvl>
    <w:lvl w:ilvl="5" w:tplc="0AC0DC4A">
      <w:numFmt w:val="bullet"/>
      <w:lvlText w:val="•"/>
      <w:lvlJc w:val="left"/>
      <w:pPr>
        <w:ind w:left="6000" w:hanging="245"/>
      </w:pPr>
      <w:rPr>
        <w:rFonts w:hint="default"/>
        <w:lang w:val="ru-RU" w:eastAsia="en-US" w:bidi="ar-SA"/>
      </w:rPr>
    </w:lvl>
    <w:lvl w:ilvl="6" w:tplc="9926F6DE">
      <w:numFmt w:val="bullet"/>
      <w:lvlText w:val="•"/>
      <w:lvlJc w:val="left"/>
      <w:pPr>
        <w:ind w:left="7180" w:hanging="245"/>
      </w:pPr>
      <w:rPr>
        <w:rFonts w:hint="default"/>
        <w:lang w:val="ru-RU" w:eastAsia="en-US" w:bidi="ar-SA"/>
      </w:rPr>
    </w:lvl>
    <w:lvl w:ilvl="7" w:tplc="538ED1BE">
      <w:numFmt w:val="bullet"/>
      <w:lvlText w:val="•"/>
      <w:lvlJc w:val="left"/>
      <w:pPr>
        <w:ind w:left="8360" w:hanging="245"/>
      </w:pPr>
      <w:rPr>
        <w:rFonts w:hint="default"/>
        <w:lang w:val="ru-RU" w:eastAsia="en-US" w:bidi="ar-SA"/>
      </w:rPr>
    </w:lvl>
    <w:lvl w:ilvl="8" w:tplc="13560942">
      <w:numFmt w:val="bullet"/>
      <w:lvlText w:val="•"/>
      <w:lvlJc w:val="left"/>
      <w:pPr>
        <w:ind w:left="9540" w:hanging="245"/>
      </w:pPr>
      <w:rPr>
        <w:rFonts w:hint="default"/>
        <w:lang w:val="ru-RU" w:eastAsia="en-US" w:bidi="ar-SA"/>
      </w:rPr>
    </w:lvl>
  </w:abstractNum>
  <w:abstractNum w:abstractNumId="4">
    <w:nsid w:val="5C7A6D05"/>
    <w:multiLevelType w:val="hybridMultilevel"/>
    <w:tmpl w:val="38B01D02"/>
    <w:lvl w:ilvl="0" w:tplc="5BD8E6FE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8AF3CE">
      <w:numFmt w:val="bullet"/>
      <w:lvlText w:val="•"/>
      <w:lvlJc w:val="left"/>
      <w:pPr>
        <w:ind w:left="1280" w:hanging="149"/>
      </w:pPr>
      <w:rPr>
        <w:rFonts w:hint="default"/>
        <w:lang w:val="ru-RU" w:eastAsia="en-US" w:bidi="ar-SA"/>
      </w:rPr>
    </w:lvl>
    <w:lvl w:ilvl="2" w:tplc="D5A0F42C">
      <w:numFmt w:val="bullet"/>
      <w:lvlText w:val="•"/>
      <w:lvlJc w:val="left"/>
      <w:pPr>
        <w:ind w:left="2460" w:hanging="149"/>
      </w:pPr>
      <w:rPr>
        <w:rFonts w:hint="default"/>
        <w:lang w:val="ru-RU" w:eastAsia="en-US" w:bidi="ar-SA"/>
      </w:rPr>
    </w:lvl>
    <w:lvl w:ilvl="3" w:tplc="0494DE8A">
      <w:numFmt w:val="bullet"/>
      <w:lvlText w:val="•"/>
      <w:lvlJc w:val="left"/>
      <w:pPr>
        <w:ind w:left="3640" w:hanging="149"/>
      </w:pPr>
      <w:rPr>
        <w:rFonts w:hint="default"/>
        <w:lang w:val="ru-RU" w:eastAsia="en-US" w:bidi="ar-SA"/>
      </w:rPr>
    </w:lvl>
    <w:lvl w:ilvl="4" w:tplc="EFDC8D28">
      <w:numFmt w:val="bullet"/>
      <w:lvlText w:val="•"/>
      <w:lvlJc w:val="left"/>
      <w:pPr>
        <w:ind w:left="4820" w:hanging="149"/>
      </w:pPr>
      <w:rPr>
        <w:rFonts w:hint="default"/>
        <w:lang w:val="ru-RU" w:eastAsia="en-US" w:bidi="ar-SA"/>
      </w:rPr>
    </w:lvl>
    <w:lvl w:ilvl="5" w:tplc="B4DC0B74">
      <w:numFmt w:val="bullet"/>
      <w:lvlText w:val="•"/>
      <w:lvlJc w:val="left"/>
      <w:pPr>
        <w:ind w:left="6000" w:hanging="149"/>
      </w:pPr>
      <w:rPr>
        <w:rFonts w:hint="default"/>
        <w:lang w:val="ru-RU" w:eastAsia="en-US" w:bidi="ar-SA"/>
      </w:rPr>
    </w:lvl>
    <w:lvl w:ilvl="6" w:tplc="A908164E">
      <w:numFmt w:val="bullet"/>
      <w:lvlText w:val="•"/>
      <w:lvlJc w:val="left"/>
      <w:pPr>
        <w:ind w:left="7180" w:hanging="149"/>
      </w:pPr>
      <w:rPr>
        <w:rFonts w:hint="default"/>
        <w:lang w:val="ru-RU" w:eastAsia="en-US" w:bidi="ar-SA"/>
      </w:rPr>
    </w:lvl>
    <w:lvl w:ilvl="7" w:tplc="291C66C4">
      <w:numFmt w:val="bullet"/>
      <w:lvlText w:val="•"/>
      <w:lvlJc w:val="left"/>
      <w:pPr>
        <w:ind w:left="8360" w:hanging="149"/>
      </w:pPr>
      <w:rPr>
        <w:rFonts w:hint="default"/>
        <w:lang w:val="ru-RU" w:eastAsia="en-US" w:bidi="ar-SA"/>
      </w:rPr>
    </w:lvl>
    <w:lvl w:ilvl="8" w:tplc="064E54BA">
      <w:numFmt w:val="bullet"/>
      <w:lvlText w:val="•"/>
      <w:lvlJc w:val="left"/>
      <w:pPr>
        <w:ind w:left="9540" w:hanging="149"/>
      </w:pPr>
      <w:rPr>
        <w:rFonts w:hint="default"/>
        <w:lang w:val="ru-RU" w:eastAsia="en-US" w:bidi="ar-SA"/>
      </w:rPr>
    </w:lvl>
  </w:abstractNum>
  <w:abstractNum w:abstractNumId="5">
    <w:nsid w:val="6D977D21"/>
    <w:multiLevelType w:val="hybridMultilevel"/>
    <w:tmpl w:val="6C5EBA60"/>
    <w:lvl w:ilvl="0" w:tplc="7148371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643AC">
      <w:numFmt w:val="bullet"/>
      <w:lvlText w:val="•"/>
      <w:lvlJc w:val="left"/>
      <w:pPr>
        <w:ind w:left="1280" w:hanging="255"/>
      </w:pPr>
      <w:rPr>
        <w:rFonts w:hint="default"/>
        <w:lang w:val="ru-RU" w:eastAsia="en-US" w:bidi="ar-SA"/>
      </w:rPr>
    </w:lvl>
    <w:lvl w:ilvl="2" w:tplc="A620A764">
      <w:numFmt w:val="bullet"/>
      <w:lvlText w:val="•"/>
      <w:lvlJc w:val="left"/>
      <w:pPr>
        <w:ind w:left="2460" w:hanging="255"/>
      </w:pPr>
      <w:rPr>
        <w:rFonts w:hint="default"/>
        <w:lang w:val="ru-RU" w:eastAsia="en-US" w:bidi="ar-SA"/>
      </w:rPr>
    </w:lvl>
    <w:lvl w:ilvl="3" w:tplc="2A2AF2C8">
      <w:numFmt w:val="bullet"/>
      <w:lvlText w:val="•"/>
      <w:lvlJc w:val="left"/>
      <w:pPr>
        <w:ind w:left="3640" w:hanging="255"/>
      </w:pPr>
      <w:rPr>
        <w:rFonts w:hint="default"/>
        <w:lang w:val="ru-RU" w:eastAsia="en-US" w:bidi="ar-SA"/>
      </w:rPr>
    </w:lvl>
    <w:lvl w:ilvl="4" w:tplc="6AD857C0">
      <w:numFmt w:val="bullet"/>
      <w:lvlText w:val="•"/>
      <w:lvlJc w:val="left"/>
      <w:pPr>
        <w:ind w:left="4820" w:hanging="255"/>
      </w:pPr>
      <w:rPr>
        <w:rFonts w:hint="default"/>
        <w:lang w:val="ru-RU" w:eastAsia="en-US" w:bidi="ar-SA"/>
      </w:rPr>
    </w:lvl>
    <w:lvl w:ilvl="5" w:tplc="EC504C18">
      <w:numFmt w:val="bullet"/>
      <w:lvlText w:val="•"/>
      <w:lvlJc w:val="left"/>
      <w:pPr>
        <w:ind w:left="6000" w:hanging="255"/>
      </w:pPr>
      <w:rPr>
        <w:rFonts w:hint="default"/>
        <w:lang w:val="ru-RU" w:eastAsia="en-US" w:bidi="ar-SA"/>
      </w:rPr>
    </w:lvl>
    <w:lvl w:ilvl="6" w:tplc="B658F34A">
      <w:numFmt w:val="bullet"/>
      <w:lvlText w:val="•"/>
      <w:lvlJc w:val="left"/>
      <w:pPr>
        <w:ind w:left="7180" w:hanging="255"/>
      </w:pPr>
      <w:rPr>
        <w:rFonts w:hint="default"/>
        <w:lang w:val="ru-RU" w:eastAsia="en-US" w:bidi="ar-SA"/>
      </w:rPr>
    </w:lvl>
    <w:lvl w:ilvl="7" w:tplc="13A63E5A">
      <w:numFmt w:val="bullet"/>
      <w:lvlText w:val="•"/>
      <w:lvlJc w:val="left"/>
      <w:pPr>
        <w:ind w:left="8360" w:hanging="255"/>
      </w:pPr>
      <w:rPr>
        <w:rFonts w:hint="default"/>
        <w:lang w:val="ru-RU" w:eastAsia="en-US" w:bidi="ar-SA"/>
      </w:rPr>
    </w:lvl>
    <w:lvl w:ilvl="8" w:tplc="91FC129E">
      <w:numFmt w:val="bullet"/>
      <w:lvlText w:val="•"/>
      <w:lvlJc w:val="left"/>
      <w:pPr>
        <w:ind w:left="9540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2921"/>
    <w:rsid w:val="001F1BE3"/>
    <w:rsid w:val="00212921"/>
    <w:rsid w:val="003875A6"/>
    <w:rsid w:val="00461ADA"/>
    <w:rsid w:val="00512AC7"/>
    <w:rsid w:val="00576E9F"/>
    <w:rsid w:val="00AA0BCE"/>
    <w:rsid w:val="00DA70C0"/>
    <w:rsid w:val="00FA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9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9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292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12921"/>
  </w:style>
  <w:style w:type="paragraph" w:customStyle="1" w:styleId="TableParagraph">
    <w:name w:val="Table Paragraph"/>
    <w:basedOn w:val="a"/>
    <w:uiPriority w:val="1"/>
    <w:qFormat/>
    <w:rsid w:val="00212921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1</cp:lastModifiedBy>
  <cp:revision>6</cp:revision>
  <dcterms:created xsi:type="dcterms:W3CDTF">2025-02-11T12:23:00Z</dcterms:created>
  <dcterms:modified xsi:type="dcterms:W3CDTF">2025-02-11T13:31:00Z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</Properties>
</file>