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Аннотация к рабочей программе по учебному предмету «Родной (тувинский) язык    5 класс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700" w:rsidRPr="00814700" w:rsidRDefault="00814700" w:rsidP="0081470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т11.12.2020)«Обутверждениифедеральногогосударственногообразовательногостандартаосновногообщегообразования» и сучетом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814700" w:rsidRPr="0058670C" w:rsidRDefault="00814700" w:rsidP="00814700">
      <w:pPr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58670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814700" w:rsidRPr="00814700" w:rsidRDefault="00814700" w:rsidP="00814700">
      <w:pPr>
        <w:widowControl w:val="0"/>
        <w:tabs>
          <w:tab w:val="left" w:pos="1456"/>
        </w:tabs>
        <w:autoSpaceDN w:val="0"/>
        <w:spacing w:line="274" w:lineRule="exact"/>
        <w:ind w:left="8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2053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</w:t>
      </w:r>
      <w:r w:rsidR="006A79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педсовете (протокол №1 от 30.08.2023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г.), утвержденной</w:t>
      </w:r>
      <w:r w:rsidR="006A79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директором школы (приказ №  19/12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</w:t>
      </w:r>
      <w:r w:rsidR="00241A73" w:rsidRPr="00241A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01.09</w:t>
      </w:r>
      <w:r w:rsidR="006A7973" w:rsidRPr="00241A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.2023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</w:t>
      </w:r>
      <w:proofErr w:type="gramEnd"/>
    </w:p>
    <w:p w:rsidR="00814700" w:rsidRDefault="00814700" w:rsidP="00814700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Times New Roman" w:hAnsi="Times New Roman" w:cs="Times New Roman"/>
          <w:sz w:val="24"/>
          <w:szCs w:val="24"/>
        </w:rPr>
      </w:pPr>
      <w:r w:rsidRPr="0081470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Рабочаяпрограммаразработананауровеньосновногообщегообразования,срокосвоения–1 год.</w:t>
      </w:r>
    </w:p>
    <w:p w:rsidR="00814700" w:rsidRPr="00814700" w:rsidRDefault="00814700" w:rsidP="00814700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СОШнаизучение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родной (тувинской) литературы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отводится: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3686"/>
        <w:gridCol w:w="7796"/>
      </w:tblGrid>
      <w:tr w:rsidR="00814700" w:rsidRPr="0058670C" w:rsidTr="00814700">
        <w:trPr>
          <w:trHeight w:val="26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</w:p>
        </w:tc>
      </w:tr>
      <w:tr w:rsidR="00814700" w:rsidRPr="0058670C" w:rsidTr="00814700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BC531C" w:rsidRDefault="00814700" w:rsidP="00BA038E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241A73" w:rsidP="00BA038E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241A73" w:rsidP="00BA038E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  <w:bookmarkStart w:id="0" w:name="_GoBack"/>
            <w:bookmarkEnd w:id="0"/>
          </w:p>
        </w:tc>
      </w:tr>
    </w:tbl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34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часов. В учебном плане на изучениеучебного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в 5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 1час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Изучениепредметнойобласти«Роднойязыкироднаялитература»должнообеспечить: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воспитаниеценностногоотношениякродномуязыкуироднойлитературекакхранителюкультуры,включениевкультурно-языковоеполесвоегонарода; приобщениеклитературномунаследиюсвоего народа;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историческойпреемственности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богащениеактивногоипотенциальногословарногозапаса,развитиеуобучающихсякультуры владенияроднымязыкомвовсейполнотеегофункциональных возможностейвсоответствииснормамиустнойи письменной речи,правилами речевого этикета;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получение знаний о родном языке как системе и как развивающемся явлении, о его уровнях и 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формированиеаналитических умений в отношении языковых единиц и текстов разных функционально-смысловыхтиповижанров.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родного тувинского  языка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родной язык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включаетв себя систему ценностных кодов, единых для национальной культурной традиции. Являясь средствомне только их сохранения, но и передачи подрастающе</w:t>
      </w:r>
      <w:r>
        <w:rPr>
          <w:rFonts w:ascii="Times New Roman" w:eastAsia="Times New Roman" w:hAnsi="Times New Roman" w:cs="Times New Roman"/>
          <w:sz w:val="24"/>
          <w:szCs w:val="24"/>
        </w:rPr>
        <w:t>му поколению, родной язык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устанавливаеттем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>о, настоящего и будущего тувинской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национально-культурнойтрадициивсознании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школьников.</w:t>
      </w:r>
    </w:p>
    <w:p w:rsidR="00814700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Аннотация к рабочей программе по учебному предмету «Родной (тувинский) язык    6 класс</w:t>
      </w: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C84" w:rsidRPr="00814700" w:rsidRDefault="002B3C84" w:rsidP="002B3C8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т11.12.2020)«Обутверждениифедеральногогосударственногообразовательногостандартаосновногообщегообразования» и сучетом Примерной основной образовательной программыосновногообщегообразования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2B3C84" w:rsidRPr="0058670C" w:rsidRDefault="002B3C84" w:rsidP="002B3C84">
      <w:pPr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58670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2B3C84" w:rsidRPr="00814700" w:rsidRDefault="002B3C84" w:rsidP="002B3C84">
      <w:pPr>
        <w:widowControl w:val="0"/>
        <w:tabs>
          <w:tab w:val="left" w:pos="1456"/>
        </w:tabs>
        <w:autoSpaceDN w:val="0"/>
        <w:spacing w:line="274" w:lineRule="exact"/>
        <w:ind w:left="8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6F7A9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педсовете (протокол №1 от 30.08.2023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г.), утвержденной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директором школы (приказ №  19/12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</w:t>
      </w:r>
      <w:r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28.08.2023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</w:t>
      </w:r>
      <w:proofErr w:type="gramEnd"/>
    </w:p>
    <w:p w:rsidR="002B3C84" w:rsidRDefault="002B3C84" w:rsidP="002B3C84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Times New Roman" w:hAnsi="Times New Roman" w:cs="Times New Roman"/>
          <w:sz w:val="24"/>
          <w:szCs w:val="24"/>
        </w:rPr>
      </w:pPr>
      <w:r w:rsidRPr="0081470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Рабочаяпрограммаразработананауровеньосновногообщегообразования,срокосвоения–1 год.</w:t>
      </w:r>
    </w:p>
    <w:p w:rsidR="002B3C84" w:rsidRPr="00814700" w:rsidRDefault="002B3C84" w:rsidP="002B3C84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СОШнаизучение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родной (тувинской) литературы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отводится: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3686"/>
        <w:gridCol w:w="7796"/>
      </w:tblGrid>
      <w:tr w:rsidR="002B3C84" w:rsidRPr="0058670C" w:rsidTr="004B5D51">
        <w:trPr>
          <w:trHeight w:val="26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C84" w:rsidRPr="0058670C" w:rsidRDefault="002B3C84" w:rsidP="004B5D51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C84" w:rsidRPr="0058670C" w:rsidRDefault="002B3C84" w:rsidP="004B5D51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C84" w:rsidRPr="0058670C" w:rsidRDefault="002B3C84" w:rsidP="004B5D51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</w:p>
        </w:tc>
      </w:tr>
      <w:tr w:rsidR="002B3C84" w:rsidRPr="0058670C" w:rsidTr="004B5D51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C84" w:rsidRPr="00BC531C" w:rsidRDefault="002B3C84" w:rsidP="004B5D51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C84" w:rsidRPr="0058670C" w:rsidRDefault="002B3C84" w:rsidP="004B5D51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C84" w:rsidRPr="0058670C" w:rsidRDefault="002B3C84" w:rsidP="004B5D51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34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часов. В учебном плане на изучениеучебного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в 5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 1час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Изучениепредметнойобласти«Роднойязыкироднаялитература»должнообеспечить:</w:t>
      </w: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воспитаниеценностногоотношениякродномуязыкуироднойлитературекакхранителюкультуры,включениевкультурно-языковоеполесвоегонарода; приобщениеклитературномунаследиюсвоего народа;</w:t>
      </w: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историческойпреемственности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богащениеактивногоипотенциальногословарногозапаса,развитиеуобучающихсякультуры владенияроднымязыкомвовсейполнотеегофункциональных возможностейвсоответствииснормамиустнойи письменной речи,правилами речевого этикета;</w:t>
      </w: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получение знаний о родном языке как системе и как развивающемся явлении, о его уровнях и 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формированиеаналитических умений в отношении языковых единиц и текстов разных функционально-смысловыхтиповижанров.</w:t>
      </w:r>
    </w:p>
    <w:p w:rsidR="002B3C84" w:rsidRPr="0058670C" w:rsidRDefault="002B3C84" w:rsidP="002B3C84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родного тувинского  языка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родной язык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включаетв себя систему ценностных кодов, единых для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>национальной культурной традиции. Являясь средствомне только их сохранения, но и передачи подрастающе</w:t>
      </w:r>
      <w:r>
        <w:rPr>
          <w:rFonts w:ascii="Times New Roman" w:eastAsia="Times New Roman" w:hAnsi="Times New Roman" w:cs="Times New Roman"/>
          <w:sz w:val="24"/>
          <w:szCs w:val="24"/>
        </w:rPr>
        <w:t>му поколению, родной язык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устанавливаеттем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>о, настоящего и будущего тувинской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национально-культурнойтрадициивсознании школьников.</w:t>
      </w:r>
    </w:p>
    <w:p w:rsidR="002B3C84" w:rsidRDefault="002B3C84" w:rsidP="002B3C84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C84" w:rsidRDefault="002B3C84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Аннотация к рабочей программе по учебному предмет</w:t>
      </w:r>
      <w:r w:rsidR="002B3C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«Родной (тувинский) язык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  класс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700" w:rsidRPr="00814700" w:rsidRDefault="00814700" w:rsidP="002B3C8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т11.12.2020)«Обутверждениифедеральногогосударственногообразовательногостандартаосновногообщегообразования» и сучетом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814700" w:rsidRPr="0058670C" w:rsidRDefault="00814700" w:rsidP="002B3C84">
      <w:pPr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58670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814700" w:rsidRPr="00814700" w:rsidRDefault="00814700" w:rsidP="00814700">
      <w:pPr>
        <w:widowControl w:val="0"/>
        <w:tabs>
          <w:tab w:val="left" w:pos="1456"/>
        </w:tabs>
        <w:autoSpaceDN w:val="0"/>
        <w:spacing w:line="274" w:lineRule="exact"/>
        <w:ind w:left="82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5B1A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</w:t>
      </w:r>
      <w:proofErr w:type="gramStart"/>
      <w:r w:rsidR="005B1A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="005B1A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ундустуг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принятой на педсовете (протокол №1 от 31.08.2022 г.), утвержденной директором школы (приказ №  1/5 от 01.09.2022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  </w:t>
      </w:r>
      <w:r w:rsidRPr="0081470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Рабочаяпрограммаразработананауровеньосновногообщегообразования,срокосвоения–1 год.</w:t>
      </w:r>
    </w:p>
    <w:p w:rsidR="00814700" w:rsidRPr="00814700" w:rsidRDefault="00814700" w:rsidP="00814700">
      <w:pPr>
        <w:widowControl w:val="0"/>
        <w:tabs>
          <w:tab w:val="left" w:pos="1456"/>
        </w:tabs>
        <w:autoSpaceDN w:val="0"/>
        <w:spacing w:line="274" w:lineRule="exact"/>
        <w:ind w:left="8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4700">
        <w:rPr>
          <w:rFonts w:ascii="Times New Roman" w:eastAsia="Times New Roman" w:hAnsi="Times New Roman" w:cs="Times New Roman"/>
          <w:b/>
          <w:sz w:val="24"/>
          <w:szCs w:val="24"/>
        </w:rPr>
        <w:t xml:space="preserve"> ВсоответствиисучебнымпланомМБОУСОШнаизучение родной (тувинской) литературы отводится: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3686"/>
        <w:gridCol w:w="7796"/>
      </w:tblGrid>
      <w:tr w:rsidR="00814700" w:rsidRPr="0058670C" w:rsidTr="00BA038E">
        <w:trPr>
          <w:trHeight w:val="26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B1A53" w:rsidRDefault="00814700" w:rsidP="00BA038E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A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</w:p>
        </w:tc>
      </w:tr>
      <w:tr w:rsidR="00814700" w:rsidRPr="0058670C" w:rsidTr="00BA038E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00" w:rsidRPr="00814700" w:rsidRDefault="00814700" w:rsidP="00BA038E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00" w:rsidRPr="00814700" w:rsidRDefault="00814700" w:rsidP="00BA038E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00" w:rsidRPr="00814700" w:rsidRDefault="00814700" w:rsidP="00BA038E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</w:tbl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34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часов. В учебном плане на изучениеучебного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в 5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 1час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Изучениепредметнойобласти«Роднойязыкироднаялитература»должнообеспечить: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воспитаниеценностногоотношениякродномуязыкуироднойлитературекакхранителюкультуры,включениевкультурно-языковоеполесвоегонарода; приобщениеклитературномунаследиюсвоего народа;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историческойпреемственности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богащениеактивногоипотенциальногословарногозапаса,развитиеуобучающихсякультуры владенияроднымязыкомвовсейполнотеегофункциональных возможностейвсоответствииснормамиустнойи письменной речи,правилами речевого этикета;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получение знаний о родном языке как системе и как развивающемся явлении, о его уровнях и 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формированиеаналитических умений в отношении языковых единиц и текстов разных функционально-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>смысловыхтиповижанров.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родного тувинского  языка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родной язык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включаетв себя систему ценностных кодов, единых для национальной культурной традиции. Являясь средствомне только их сохранения, но и передачи подрастающе</w:t>
      </w:r>
      <w:r>
        <w:rPr>
          <w:rFonts w:ascii="Times New Roman" w:eastAsia="Times New Roman" w:hAnsi="Times New Roman" w:cs="Times New Roman"/>
          <w:sz w:val="24"/>
          <w:szCs w:val="24"/>
        </w:rPr>
        <w:t>му поколению, родной язык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устанавливаеттем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>о, настоящего и будущего тувинской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национально-культурнойтрадициивсознании школьников.</w:t>
      </w:r>
    </w:p>
    <w:p w:rsidR="00814700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C84" w:rsidRDefault="002B3C84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Аннотация к рабочей программе по учебному предмету «Родной (тувинский) язык    8-9 класс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700" w:rsidRPr="00814700" w:rsidRDefault="00814700" w:rsidP="002B3C8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т11.12.2020)«Обутверждениифедеральногогосударственногообразовательногостандартаосновногообщегообразования» и сучетом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814700" w:rsidRPr="0058670C" w:rsidRDefault="00814700" w:rsidP="002B3C84">
      <w:pPr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58670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814700" w:rsidRPr="00814700" w:rsidRDefault="00814700" w:rsidP="00814700">
      <w:pPr>
        <w:widowControl w:val="0"/>
        <w:tabs>
          <w:tab w:val="left" w:pos="1456"/>
        </w:tabs>
        <w:autoSpaceDN w:val="0"/>
        <w:spacing w:line="274" w:lineRule="exact"/>
        <w:ind w:left="8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4F1F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 на педсовете (протокол №1 от 31.08.2022 г.), утвержденной директором школы (приказ №  1/5 от 01.09.2022 г.</w:t>
      </w:r>
      <w:proofErr w:type="gramEnd"/>
    </w:p>
    <w:p w:rsidR="00814700" w:rsidRDefault="00814700" w:rsidP="00814700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Times New Roman" w:hAnsi="Times New Roman" w:cs="Times New Roman"/>
          <w:sz w:val="24"/>
          <w:szCs w:val="24"/>
        </w:rPr>
      </w:pPr>
      <w:r w:rsidRPr="0081470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Рабочаяпрограммаразработананауровеньосновногообщегообразования,срокосвоения–1 год.</w:t>
      </w:r>
    </w:p>
    <w:p w:rsidR="00814700" w:rsidRPr="00814700" w:rsidRDefault="00814700" w:rsidP="00814700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СОШнаизучение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родной (тувинской) литературы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отводится: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3686"/>
        <w:gridCol w:w="7796"/>
      </w:tblGrid>
      <w:tr w:rsidR="00814700" w:rsidRPr="0058670C" w:rsidTr="00BA038E">
        <w:trPr>
          <w:trHeight w:val="26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</w:p>
        </w:tc>
      </w:tr>
      <w:tr w:rsidR="00814700" w:rsidRPr="0058670C" w:rsidTr="00BA038E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BC531C" w:rsidRDefault="00D44933" w:rsidP="00BA038E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D44933" w:rsidP="00BA038E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D44933" w:rsidP="00BA038E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D44933" w:rsidRPr="0058670C" w:rsidTr="00BA038E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3" w:rsidRPr="00D44933" w:rsidRDefault="00D44933" w:rsidP="00BA038E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3" w:rsidRPr="00D44933" w:rsidRDefault="00D44933" w:rsidP="00BA038E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3" w:rsidRPr="00D44933" w:rsidRDefault="00D44933" w:rsidP="00BA038E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34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часов. В учебном плане на изучениеучебного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в 5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 1час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Изучениепредметнойобласти«Роднойязыкироднаялитература»должнообеспечить: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воспитаниеценностногоотношениякродномуязыкуироднойлитературекакхранителюкультуры,включениевкультурно-языковоеполесвоегонарода; приобщениеклитературномунаследиюсвоего народа;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историческойпреемственности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богащениеактивногоипотенциальногословарногозапаса,развитиеуобучающихсякультуры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владенияроднымязыкомвовсейполнотеегофункциональных возможностейвсоответствииснормамиустнойи письменной речи,правилами речевого этикета;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получение знаний о родном языке как системе и как развивающемся явлении, о его уровнях и 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формированиеаналитических умений в отношении языковых единиц и текстов разных функционально-смысловыхтиповижанров.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родного тувинского  языка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родной язык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включаетв себя систему ценностных кодов, единых для национальной культурной традиции. Являясь средствомне только их сохранения, но и передачи подрастающе</w:t>
      </w:r>
      <w:r>
        <w:rPr>
          <w:rFonts w:ascii="Times New Roman" w:eastAsia="Times New Roman" w:hAnsi="Times New Roman" w:cs="Times New Roman"/>
          <w:sz w:val="24"/>
          <w:szCs w:val="24"/>
        </w:rPr>
        <w:t>му поколению, родной язык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устанавливаеттем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>о, настоящего и будущего тувинской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национально-культурнойтрадициивсознании школьников.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Аннотация к рабочей программе по учебному предмету «Родной (тувинский) язык    </w:t>
      </w:r>
      <w:r w:rsidR="00D44933">
        <w:rPr>
          <w:rFonts w:ascii="Times New Roman" w:eastAsia="Times New Roman" w:hAnsi="Times New Roman" w:cs="Times New Roman"/>
          <w:b/>
          <w:bCs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4700" w:rsidRPr="00814700" w:rsidRDefault="00814700" w:rsidP="002B3C8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т11.12.2020)«Обутверждениифедеральногогосударственногообразовательногостандартаосновногообщегообразования» и сучетом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814700" w:rsidRPr="0058670C" w:rsidRDefault="00814700" w:rsidP="002B3C84">
      <w:pPr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58670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5867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58670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814700" w:rsidRPr="00814700" w:rsidRDefault="00814700" w:rsidP="00814700">
      <w:pPr>
        <w:widowControl w:val="0"/>
        <w:tabs>
          <w:tab w:val="left" w:pos="1456"/>
        </w:tabs>
        <w:autoSpaceDN w:val="0"/>
        <w:spacing w:line="274" w:lineRule="exact"/>
        <w:ind w:left="8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C133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814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 на педсовете (протокол №1 от 31.08.2022 г.), утвержденной директором школы (приказ №  1/5 от 01.09.2022 г.</w:t>
      </w:r>
      <w:proofErr w:type="gramEnd"/>
    </w:p>
    <w:p w:rsidR="00814700" w:rsidRDefault="00814700" w:rsidP="00814700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Times New Roman" w:hAnsi="Times New Roman" w:cs="Times New Roman"/>
          <w:sz w:val="24"/>
          <w:szCs w:val="24"/>
        </w:rPr>
      </w:pPr>
      <w:r w:rsidRPr="0081470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Рабочаяпрограммаразработананауровеньосновногообщегообразования,срокосвоения–1 год.</w:t>
      </w:r>
    </w:p>
    <w:p w:rsidR="00814700" w:rsidRPr="00814700" w:rsidRDefault="00814700" w:rsidP="00814700">
      <w:pPr>
        <w:pStyle w:val="a3"/>
        <w:widowControl w:val="0"/>
        <w:tabs>
          <w:tab w:val="left" w:pos="1456"/>
        </w:tabs>
        <w:autoSpaceDN w:val="0"/>
        <w:spacing w:line="274" w:lineRule="exact"/>
        <w:ind w:left="11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СОШнаизучение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родной (тувинской) литературы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отводится: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3686"/>
        <w:gridCol w:w="7796"/>
      </w:tblGrid>
      <w:tr w:rsidR="00814700" w:rsidRPr="0058670C" w:rsidTr="00BA038E">
        <w:trPr>
          <w:trHeight w:val="26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</w:p>
        </w:tc>
      </w:tr>
      <w:tr w:rsidR="00814700" w:rsidRPr="0058670C" w:rsidTr="00BA038E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BC531C" w:rsidRDefault="00D44933" w:rsidP="00BA038E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00" w:rsidRPr="0058670C" w:rsidRDefault="00814700" w:rsidP="00BA038E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44933" w:rsidRPr="0058670C" w:rsidTr="00BA038E">
        <w:trPr>
          <w:trHeight w:val="3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3" w:rsidRPr="00D44933" w:rsidRDefault="00D44933" w:rsidP="00BA038E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3" w:rsidRPr="00D44933" w:rsidRDefault="00D44933" w:rsidP="00BA038E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3" w:rsidRPr="00D44933" w:rsidRDefault="00D44933" w:rsidP="00BA038E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34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часов. В учебном плане на изучениеучебного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в 5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 1час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Изучениепредметнойобласти«Роднойязыкироднаялитература»должнообеспечить: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воспитаниеценностногоотношениякродномуязыкуироднойлитературекакхранителюкультуры,включениевкультурно-языковоеполесвоегонарода; приобщениеклитературномунаследиюсвоего народа;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причастности к свершениям и традициям своего народа, осознание историческойпреемственности поколений, своей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богащениеактивногоипотенциальногословарногозапаса,развитиеуобучающихсякультуры владенияроднымязыкомвовсейполнотеегофункциональных возможностейвсоответствииснормамиустнойи письменной речи,правилами речевого этикета;</w:t>
      </w:r>
    </w:p>
    <w:p w:rsidR="00814700" w:rsidRPr="0058670C" w:rsidRDefault="00814700" w:rsidP="00814700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получение знаний о родном языке как системе и как развивающемся явлении, о его уровнях и 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формированиеаналитических умений в отношении языковых единиц и текстов разных функционально-смысловыхтиповижанров.</w:t>
      </w:r>
    </w:p>
    <w:p w:rsidR="0023013F" w:rsidRPr="00D44933" w:rsidRDefault="00814700" w:rsidP="00D44933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родного тувинского  языка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родной язык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включаетв себя систему ценностных кодов, единых для национальной культурной традиции. Являясь средствомне только их сохранения, но и передачи подрастающе</w:t>
      </w:r>
      <w:r>
        <w:rPr>
          <w:rFonts w:ascii="Times New Roman" w:eastAsia="Times New Roman" w:hAnsi="Times New Roman" w:cs="Times New Roman"/>
          <w:sz w:val="24"/>
          <w:szCs w:val="24"/>
        </w:rPr>
        <w:t>му поколению, родной язык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устанавливаеттем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>о, настоящего и будущего тувинской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национально-культурнойтрадициивсознании школьников.</w:t>
      </w:r>
    </w:p>
    <w:sectPr w:rsidR="0023013F" w:rsidRPr="00D44933" w:rsidSect="0081470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51C"/>
    <w:multiLevelType w:val="hybridMultilevel"/>
    <w:tmpl w:val="CDAA6D28"/>
    <w:lvl w:ilvl="0" w:tplc="7B5AB0E2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1513C"/>
    <w:multiLevelType w:val="hybridMultilevel"/>
    <w:tmpl w:val="5C3CED24"/>
    <w:lvl w:ilvl="0" w:tplc="7B5AB0E2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B0D9A"/>
    <w:multiLevelType w:val="hybridMultilevel"/>
    <w:tmpl w:val="8BCCB848"/>
    <w:lvl w:ilvl="0" w:tplc="7B5AB0E2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02C47"/>
    <w:rsid w:val="000E6EDC"/>
    <w:rsid w:val="002053C1"/>
    <w:rsid w:val="0023013F"/>
    <w:rsid w:val="00241A73"/>
    <w:rsid w:val="002B3C84"/>
    <w:rsid w:val="004F1F40"/>
    <w:rsid w:val="005B1A53"/>
    <w:rsid w:val="005E69D0"/>
    <w:rsid w:val="006A7973"/>
    <w:rsid w:val="006F7A99"/>
    <w:rsid w:val="007775DD"/>
    <w:rsid w:val="00814700"/>
    <w:rsid w:val="00C13377"/>
    <w:rsid w:val="00C309CB"/>
    <w:rsid w:val="00D02C47"/>
    <w:rsid w:val="00D44933"/>
    <w:rsid w:val="00D47EED"/>
    <w:rsid w:val="00D9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1470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4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1470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4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1</cp:lastModifiedBy>
  <cp:revision>60</cp:revision>
  <dcterms:created xsi:type="dcterms:W3CDTF">2023-03-15T05:28:00Z</dcterms:created>
  <dcterms:modified xsi:type="dcterms:W3CDTF">2025-02-12T06:28:00Z</dcterms:modified>
</cp:coreProperties>
</file>